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7B8" w:rsidRPr="00C54053" w:rsidRDefault="007E1876" w:rsidP="00965E84">
      <w:pPr>
        <w:jc w:val="center"/>
        <w:rPr>
          <w:rFonts w:ascii="Sylfaen" w:hAnsi="Sylfaen"/>
          <w:b/>
          <w:sz w:val="24"/>
          <w:szCs w:val="24"/>
          <w:lang w:val="hy-AM"/>
        </w:rPr>
      </w:pPr>
      <w:bookmarkStart w:id="0" w:name="_GoBack"/>
      <w:r w:rsidRPr="00C54053">
        <w:rPr>
          <w:rFonts w:ascii="Sylfaen" w:hAnsi="Sylfaen"/>
          <w:b/>
          <w:sz w:val="24"/>
          <w:szCs w:val="24"/>
          <w:lang w:val="hy-AM"/>
        </w:rPr>
        <w:t xml:space="preserve">Հայտերի ընդունման </w:t>
      </w:r>
      <w:r w:rsidR="00F35852" w:rsidRPr="00C54053">
        <w:rPr>
          <w:rFonts w:ascii="Sylfaen" w:hAnsi="Sylfaen"/>
          <w:b/>
          <w:sz w:val="24"/>
          <w:szCs w:val="24"/>
          <w:lang w:val="hy-AM"/>
        </w:rPr>
        <w:t>հրավեր</w:t>
      </w:r>
      <w:r w:rsidR="002811C6" w:rsidRPr="00C54053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910F6" w:rsidRPr="00C54053">
        <w:rPr>
          <w:rFonts w:ascii="Sylfaen" w:hAnsi="Sylfaen"/>
          <w:b/>
          <w:sz w:val="24"/>
          <w:szCs w:val="24"/>
          <w:lang w:val="hy-AM"/>
        </w:rPr>
        <w:t xml:space="preserve">ՏԺԴ </w:t>
      </w:r>
      <w:r w:rsidR="00D46E2E" w:rsidRPr="00C54053">
        <w:rPr>
          <w:rFonts w:ascii="Sylfaen" w:hAnsi="Sylfaen"/>
          <w:b/>
          <w:sz w:val="24"/>
          <w:szCs w:val="24"/>
          <w:lang w:val="hy-AM"/>
        </w:rPr>
        <w:t>մարզային գործընկեր կազմակերպություններ ներգրավ</w:t>
      </w:r>
      <w:r w:rsidR="002811C6" w:rsidRPr="00C54053">
        <w:rPr>
          <w:rFonts w:ascii="Sylfaen" w:hAnsi="Sylfaen"/>
          <w:b/>
          <w:sz w:val="24"/>
          <w:szCs w:val="24"/>
          <w:lang w:val="hy-AM"/>
        </w:rPr>
        <w:t>ելու նպատակով</w:t>
      </w:r>
      <w:bookmarkEnd w:id="0"/>
    </w:p>
    <w:p w:rsidR="00CA5F0A" w:rsidRPr="00C54053" w:rsidRDefault="00EC1806" w:rsidP="0014051A">
      <w:pPr>
        <w:spacing w:after="120" w:line="240" w:lineRule="auto"/>
        <w:jc w:val="both"/>
        <w:rPr>
          <w:rFonts w:ascii="Sylfaen" w:hAnsi="Sylfaen"/>
          <w:b/>
          <w:lang w:val="hy-AM"/>
        </w:rPr>
      </w:pPr>
      <w:r w:rsidRPr="00C54053">
        <w:rPr>
          <w:rFonts w:ascii="Sylfaen" w:hAnsi="Sylfaen"/>
          <w:lang w:val="hy-AM"/>
        </w:rPr>
        <w:t>«Համայնքների ֆինանսիստների միավորում» ՀԿ-ն (ՀՖՄ)</w:t>
      </w:r>
      <w:r w:rsidR="00606A53" w:rsidRPr="00C54053">
        <w:rPr>
          <w:rFonts w:ascii="Sylfaen" w:hAnsi="Sylfaen"/>
          <w:lang w:val="hy-AM"/>
        </w:rPr>
        <w:t xml:space="preserve"> </w:t>
      </w:r>
      <w:r w:rsidRPr="00C54053">
        <w:rPr>
          <w:rFonts w:ascii="Sylfaen" w:hAnsi="Sylfaen"/>
          <w:lang w:val="hy-AM"/>
        </w:rPr>
        <w:t xml:space="preserve">«ՀաՄաՏեղ» </w:t>
      </w:r>
      <w:r w:rsidR="00606A53" w:rsidRPr="00C54053">
        <w:rPr>
          <w:rFonts w:ascii="Sylfaen" w:hAnsi="Sylfaen"/>
          <w:lang w:val="hy-AM"/>
        </w:rPr>
        <w:t>ծրագրի</w:t>
      </w:r>
      <w:r w:rsidR="004161C9" w:rsidRPr="00C54053">
        <w:rPr>
          <w:rStyle w:val="FootnoteReference"/>
          <w:rFonts w:ascii="Sylfaen" w:hAnsi="Sylfaen"/>
          <w:lang w:val="hy-AM"/>
        </w:rPr>
        <w:footnoteReference w:id="1"/>
      </w:r>
      <w:r w:rsidR="00606A53" w:rsidRPr="00C54053">
        <w:rPr>
          <w:rFonts w:ascii="Sylfaen" w:hAnsi="Sylfaen"/>
          <w:lang w:val="hy-AM"/>
        </w:rPr>
        <w:t xml:space="preserve"> շրջանակներ</w:t>
      </w:r>
      <w:r w:rsidR="00C31A82" w:rsidRPr="00C54053">
        <w:rPr>
          <w:rFonts w:ascii="Sylfaen" w:hAnsi="Sylfaen"/>
          <w:lang w:val="hy-AM"/>
        </w:rPr>
        <w:t>ո</w:t>
      </w:r>
      <w:r w:rsidR="00606A53" w:rsidRPr="00C54053">
        <w:rPr>
          <w:rFonts w:ascii="Sylfaen" w:hAnsi="Sylfaen"/>
          <w:lang w:val="hy-AM"/>
        </w:rPr>
        <w:t xml:space="preserve">ւմ </w:t>
      </w:r>
      <w:r w:rsidR="0002091D" w:rsidRPr="00C54053">
        <w:rPr>
          <w:rFonts w:ascii="Sylfaen" w:hAnsi="Sylfaen"/>
          <w:lang w:val="hy-AM"/>
        </w:rPr>
        <w:t>հրավիրում է</w:t>
      </w:r>
      <w:r w:rsidR="00D13797" w:rsidRPr="00C54053">
        <w:rPr>
          <w:rFonts w:ascii="Sylfaen" w:hAnsi="Sylfaen"/>
          <w:lang w:val="hy-AM"/>
        </w:rPr>
        <w:t xml:space="preserve"> </w:t>
      </w:r>
      <w:r w:rsidRPr="00C54053">
        <w:rPr>
          <w:rFonts w:ascii="Sylfaen" w:hAnsi="Sylfaen"/>
          <w:b/>
          <w:lang w:val="hy-AM"/>
        </w:rPr>
        <w:t>ՀՀ</w:t>
      </w:r>
      <w:r w:rsidR="0002091D" w:rsidRPr="00C54053">
        <w:rPr>
          <w:rFonts w:ascii="Sylfaen" w:hAnsi="Sylfaen"/>
          <w:b/>
          <w:lang w:val="hy-AM"/>
        </w:rPr>
        <w:t xml:space="preserve"> մարզային </w:t>
      </w:r>
      <w:r w:rsidR="00EB3F9C" w:rsidRPr="00C54053">
        <w:rPr>
          <w:rFonts w:ascii="Sylfaen" w:hAnsi="Sylfaen"/>
          <w:b/>
          <w:lang w:val="hy-AM"/>
        </w:rPr>
        <w:t>ք</w:t>
      </w:r>
      <w:r w:rsidR="00C0285F" w:rsidRPr="00C54053">
        <w:rPr>
          <w:rFonts w:ascii="Sylfaen" w:hAnsi="Sylfaen"/>
          <w:b/>
          <w:lang w:val="hy-AM"/>
        </w:rPr>
        <w:t xml:space="preserve">աղաքացիական հասարակության կազմակերպություններին (ՔՀԿ) </w:t>
      </w:r>
      <w:r w:rsidR="0002091D" w:rsidRPr="00C54053">
        <w:rPr>
          <w:rFonts w:ascii="Sylfaen" w:hAnsi="Sylfaen"/>
          <w:b/>
          <w:lang w:val="hy-AM"/>
        </w:rPr>
        <w:t>դիմել</w:t>
      </w:r>
      <w:r w:rsidR="004812E2" w:rsidRPr="00C54053">
        <w:rPr>
          <w:rFonts w:ascii="Sylfaen" w:hAnsi="Sylfaen"/>
          <w:b/>
          <w:lang w:val="hy-AM"/>
        </w:rPr>
        <w:t>ու</w:t>
      </w:r>
      <w:r w:rsidR="0002091D" w:rsidRPr="00C54053">
        <w:rPr>
          <w:rFonts w:ascii="Sylfaen" w:hAnsi="Sylfaen"/>
          <w:b/>
          <w:lang w:val="hy-AM"/>
        </w:rPr>
        <w:t xml:space="preserve"> </w:t>
      </w:r>
      <w:r w:rsidR="007C1031" w:rsidRPr="00C54053">
        <w:rPr>
          <w:rFonts w:ascii="Sylfaen" w:hAnsi="Sylfaen"/>
          <w:b/>
          <w:lang w:val="hy-AM"/>
        </w:rPr>
        <w:t>մրցույթի</w:t>
      </w:r>
      <w:r w:rsidR="004812E2" w:rsidRPr="00C54053">
        <w:rPr>
          <w:rFonts w:ascii="Sylfaen" w:hAnsi="Sylfaen"/>
          <w:b/>
          <w:lang w:val="hy-AM"/>
        </w:rPr>
        <w:t>՝</w:t>
      </w:r>
      <w:r w:rsidR="002811C6" w:rsidRPr="00C54053">
        <w:rPr>
          <w:rFonts w:ascii="Sylfaen" w:hAnsi="Sylfaen"/>
          <w:b/>
          <w:lang w:val="hy-AM"/>
        </w:rPr>
        <w:t xml:space="preserve"> </w:t>
      </w:r>
      <w:r w:rsidRPr="00C54053">
        <w:rPr>
          <w:rFonts w:ascii="Sylfaen" w:hAnsi="Sylfaen"/>
          <w:b/>
          <w:lang w:val="hy-AM"/>
        </w:rPr>
        <w:t>Հայաստան</w:t>
      </w:r>
      <w:r w:rsidR="00C0285F" w:rsidRPr="00C54053">
        <w:rPr>
          <w:rFonts w:ascii="Sylfaen" w:hAnsi="Sylfaen"/>
          <w:b/>
          <w:lang w:val="hy-AM"/>
        </w:rPr>
        <w:t>ի 10 մարզեր</w:t>
      </w:r>
      <w:r w:rsidRPr="00C54053">
        <w:rPr>
          <w:rFonts w:ascii="Sylfaen" w:hAnsi="Sylfaen"/>
          <w:b/>
          <w:lang w:val="hy-AM"/>
        </w:rPr>
        <w:t xml:space="preserve">ում Տեղական ժողովրդավարության դպրոցի (ՏԺԴ) </w:t>
      </w:r>
      <w:r w:rsidR="00FF7674" w:rsidRPr="00C54053">
        <w:rPr>
          <w:rFonts w:ascii="Sylfaen" w:hAnsi="Sylfaen"/>
          <w:b/>
          <w:lang w:val="hy-AM"/>
        </w:rPr>
        <w:t>աշխատանքները կազմակերպելու և համակարգ</w:t>
      </w:r>
      <w:r w:rsidR="00606A53" w:rsidRPr="00C54053">
        <w:rPr>
          <w:rFonts w:ascii="Sylfaen" w:hAnsi="Sylfaen"/>
          <w:b/>
          <w:lang w:val="hy-AM"/>
        </w:rPr>
        <w:t>ելու</w:t>
      </w:r>
      <w:r w:rsidR="002811C6" w:rsidRPr="00C54053">
        <w:rPr>
          <w:rFonts w:ascii="Sylfaen" w:hAnsi="Sylfaen"/>
          <w:b/>
          <w:lang w:val="hy-AM"/>
        </w:rPr>
        <w:t xml:space="preserve"> նպատակով</w:t>
      </w:r>
      <w:r w:rsidR="00606A53" w:rsidRPr="00C54053">
        <w:rPr>
          <w:rFonts w:ascii="Sylfaen" w:hAnsi="Sylfaen"/>
          <w:b/>
          <w:lang w:val="hy-AM"/>
        </w:rPr>
        <w:t xml:space="preserve">: </w:t>
      </w:r>
    </w:p>
    <w:p w:rsidR="004161C9" w:rsidRPr="00C54053" w:rsidRDefault="00475B74" w:rsidP="004161C9">
      <w:pPr>
        <w:pStyle w:val="ProposalTitle"/>
        <w:spacing w:line="240" w:lineRule="auto"/>
        <w:jc w:val="both"/>
        <w:rPr>
          <w:rFonts w:ascii="Sylfaen" w:hAnsi="Sylfaen"/>
          <w:b w:val="0"/>
          <w:color w:val="000000"/>
          <w:sz w:val="22"/>
          <w:szCs w:val="22"/>
          <w:lang w:val="hy-AM"/>
        </w:rPr>
      </w:pPr>
      <w:r w:rsidRPr="00C54053">
        <w:rPr>
          <w:rFonts w:ascii="Sylfaen" w:hAnsi="Sylfaen"/>
          <w:b w:val="0"/>
          <w:color w:val="000000"/>
          <w:sz w:val="22"/>
          <w:szCs w:val="22"/>
          <w:lang w:val="hy-AM"/>
        </w:rPr>
        <w:t xml:space="preserve">Ծրագրի շրջանակներում </w:t>
      </w:r>
      <w:r w:rsidR="004161C9" w:rsidRPr="00C54053">
        <w:rPr>
          <w:rFonts w:ascii="Sylfaen" w:hAnsi="Sylfaen"/>
          <w:b w:val="0"/>
          <w:color w:val="000000"/>
          <w:sz w:val="22"/>
          <w:szCs w:val="22"/>
          <w:lang w:val="hy-AM"/>
        </w:rPr>
        <w:t>2019 թվականի ապրիլին ստեղծված ՏԺԴ-</w:t>
      </w:r>
      <w:r w:rsidR="00325B73" w:rsidRPr="00C54053">
        <w:rPr>
          <w:rFonts w:ascii="Sylfaen" w:hAnsi="Sylfaen"/>
          <w:b w:val="0"/>
          <w:color w:val="000000"/>
          <w:sz w:val="22"/>
          <w:szCs w:val="22"/>
          <w:lang w:val="hy-AM"/>
        </w:rPr>
        <w:t>ի</w:t>
      </w:r>
      <w:r w:rsidR="004161C9" w:rsidRPr="00C54053">
        <w:rPr>
          <w:rFonts w:ascii="Sylfaen" w:hAnsi="Sylfaen"/>
          <w:b w:val="0"/>
          <w:color w:val="000000"/>
          <w:sz w:val="22"/>
          <w:szCs w:val="22"/>
          <w:lang w:val="hy-AM"/>
        </w:rPr>
        <w:t xml:space="preserve"> </w:t>
      </w:r>
      <w:r w:rsidR="00325B73" w:rsidRPr="00C54053">
        <w:rPr>
          <w:rFonts w:ascii="Sylfaen" w:hAnsi="Sylfaen"/>
          <w:b w:val="0"/>
          <w:color w:val="000000"/>
          <w:sz w:val="22"/>
          <w:szCs w:val="22"/>
          <w:lang w:val="hy-AM"/>
        </w:rPr>
        <w:t xml:space="preserve">գործունեությունը </w:t>
      </w:r>
      <w:r w:rsidR="00325B73" w:rsidRPr="00C54053">
        <w:rPr>
          <w:rFonts w:ascii="Sylfaen" w:hAnsi="Sylfaen" w:cs="Sylfaen"/>
          <w:b w:val="0"/>
          <w:color w:val="000000"/>
          <w:sz w:val="22"/>
          <w:szCs w:val="22"/>
          <w:lang w:val="hy-AM"/>
        </w:rPr>
        <w:t>իրականացվում</w:t>
      </w:r>
      <w:r w:rsidR="00325B73" w:rsidRPr="00C54053">
        <w:rPr>
          <w:rFonts w:ascii="Sylfaen" w:hAnsi="Sylfaen"/>
          <w:b w:val="0"/>
          <w:color w:val="000000"/>
          <w:sz w:val="22"/>
          <w:szCs w:val="22"/>
          <w:lang w:val="hy-AM"/>
        </w:rPr>
        <w:t xml:space="preserve"> է 3 կազմակերպությունների՝ </w:t>
      </w:r>
      <w:r w:rsidR="00325B73" w:rsidRPr="00C54053">
        <w:rPr>
          <w:rFonts w:ascii="Sylfaen" w:hAnsi="Sylfaen" w:cs="Sylfaen"/>
          <w:b w:val="0"/>
          <w:color w:val="000000"/>
          <w:sz w:val="22"/>
          <w:szCs w:val="22"/>
          <w:lang w:val="hy-AM"/>
        </w:rPr>
        <w:t xml:space="preserve">ՀՖՄ-ի, </w:t>
      </w:r>
      <w:r w:rsidR="00325B73" w:rsidRPr="00C54053">
        <w:rPr>
          <w:rFonts w:ascii="Sylfaen" w:hAnsi="Sylfaen"/>
          <w:b w:val="0"/>
          <w:color w:val="000000"/>
          <w:sz w:val="22"/>
          <w:szCs w:val="22"/>
          <w:lang w:val="hy-AM"/>
        </w:rPr>
        <w:t xml:space="preserve"> «</w:t>
      </w:r>
      <w:r w:rsidR="00325B73" w:rsidRPr="00C54053">
        <w:rPr>
          <w:rFonts w:ascii="Sylfaen" w:hAnsi="Sylfaen" w:cs="Sylfaen"/>
          <w:b w:val="0"/>
          <w:color w:val="000000"/>
          <w:sz w:val="22"/>
          <w:szCs w:val="22"/>
          <w:lang w:val="hy-AM"/>
        </w:rPr>
        <w:t>Եվրասիա</w:t>
      </w:r>
      <w:r w:rsidR="00325B73" w:rsidRPr="00C54053">
        <w:rPr>
          <w:rFonts w:ascii="Sylfaen" w:hAnsi="Sylfaen"/>
          <w:b w:val="0"/>
          <w:color w:val="000000"/>
          <w:sz w:val="22"/>
          <w:szCs w:val="22"/>
          <w:lang w:val="hy-AM"/>
        </w:rPr>
        <w:t xml:space="preserve"> </w:t>
      </w:r>
      <w:r w:rsidR="00325B73" w:rsidRPr="00C54053">
        <w:rPr>
          <w:rFonts w:ascii="Sylfaen" w:hAnsi="Sylfaen" w:cs="Sylfaen"/>
          <w:b w:val="0"/>
          <w:color w:val="000000"/>
          <w:sz w:val="22"/>
          <w:szCs w:val="22"/>
          <w:lang w:val="hy-AM"/>
        </w:rPr>
        <w:t>համագործակցություն</w:t>
      </w:r>
      <w:r w:rsidR="00325B73" w:rsidRPr="00C54053">
        <w:rPr>
          <w:rFonts w:ascii="Sylfaen" w:hAnsi="Sylfaen"/>
          <w:b w:val="0"/>
          <w:color w:val="000000"/>
          <w:sz w:val="22"/>
          <w:szCs w:val="22"/>
          <w:lang w:val="hy-AM"/>
        </w:rPr>
        <w:t xml:space="preserve"> </w:t>
      </w:r>
      <w:r w:rsidR="00325B73" w:rsidRPr="00C54053">
        <w:rPr>
          <w:rFonts w:ascii="Sylfaen" w:hAnsi="Sylfaen" w:cs="Sylfaen"/>
          <w:b w:val="0"/>
          <w:color w:val="000000"/>
          <w:sz w:val="22"/>
          <w:szCs w:val="22"/>
          <w:lang w:val="hy-AM"/>
        </w:rPr>
        <w:t>հիմնադրամի»</w:t>
      </w:r>
      <w:r w:rsidR="00325B73" w:rsidRPr="00C54053">
        <w:rPr>
          <w:rFonts w:ascii="Sylfaen" w:hAnsi="Sylfaen"/>
          <w:b w:val="0"/>
          <w:color w:val="000000"/>
          <w:sz w:val="22"/>
          <w:szCs w:val="22"/>
          <w:lang w:val="hy-AM"/>
        </w:rPr>
        <w:t xml:space="preserve"> (</w:t>
      </w:r>
      <w:r w:rsidR="00325B73" w:rsidRPr="00C54053">
        <w:rPr>
          <w:rFonts w:ascii="Sylfaen" w:hAnsi="Sylfaen" w:cs="Sylfaen"/>
          <w:b w:val="0"/>
          <w:color w:val="000000"/>
          <w:sz w:val="22"/>
          <w:szCs w:val="22"/>
          <w:lang w:val="hy-AM"/>
        </w:rPr>
        <w:t>ԵՀՀ</w:t>
      </w:r>
      <w:r w:rsidR="00325B73" w:rsidRPr="00C54053">
        <w:rPr>
          <w:rFonts w:ascii="Sylfaen" w:hAnsi="Sylfaen"/>
          <w:b w:val="0"/>
          <w:color w:val="000000"/>
          <w:sz w:val="22"/>
          <w:szCs w:val="22"/>
          <w:lang w:val="hy-AM"/>
        </w:rPr>
        <w:t xml:space="preserve">) </w:t>
      </w:r>
      <w:r w:rsidR="00325B73" w:rsidRPr="00C54053">
        <w:rPr>
          <w:rFonts w:ascii="Sylfaen" w:hAnsi="Sylfaen" w:cs="Sylfaen"/>
          <w:b w:val="0"/>
          <w:color w:val="000000"/>
          <w:sz w:val="22"/>
          <w:szCs w:val="22"/>
          <w:lang w:val="hy-AM"/>
        </w:rPr>
        <w:t>և</w:t>
      </w:r>
      <w:r w:rsidR="00325B73" w:rsidRPr="00C54053">
        <w:rPr>
          <w:rFonts w:ascii="Sylfaen" w:hAnsi="Sylfaen"/>
          <w:b w:val="0"/>
          <w:color w:val="000000"/>
          <w:sz w:val="22"/>
          <w:szCs w:val="22"/>
          <w:lang w:val="hy-AM"/>
        </w:rPr>
        <w:t xml:space="preserve"> «</w:t>
      </w:r>
      <w:r w:rsidR="00325B73" w:rsidRPr="00C54053">
        <w:rPr>
          <w:rFonts w:ascii="Sylfaen" w:hAnsi="Sylfaen" w:cs="Sylfaen"/>
          <w:b w:val="0"/>
          <w:color w:val="000000"/>
          <w:sz w:val="22"/>
          <w:szCs w:val="22"/>
          <w:lang w:val="hy-AM"/>
        </w:rPr>
        <w:t>Տեղեկատվական</w:t>
      </w:r>
      <w:r w:rsidR="00325B73" w:rsidRPr="00C54053">
        <w:rPr>
          <w:rFonts w:ascii="Sylfaen" w:hAnsi="Sylfaen"/>
          <w:b w:val="0"/>
          <w:color w:val="000000"/>
          <w:sz w:val="22"/>
          <w:szCs w:val="22"/>
          <w:lang w:val="hy-AM"/>
        </w:rPr>
        <w:t xml:space="preserve"> </w:t>
      </w:r>
      <w:r w:rsidR="00325B73" w:rsidRPr="00C54053">
        <w:rPr>
          <w:rFonts w:ascii="Sylfaen" w:hAnsi="Sylfaen" w:cs="Sylfaen"/>
          <w:b w:val="0"/>
          <w:color w:val="000000"/>
          <w:sz w:val="22"/>
          <w:szCs w:val="22"/>
          <w:lang w:val="hy-AM"/>
        </w:rPr>
        <w:t>համակարգերի</w:t>
      </w:r>
      <w:r w:rsidR="00325B73" w:rsidRPr="00C54053">
        <w:rPr>
          <w:rFonts w:ascii="Sylfaen" w:hAnsi="Sylfaen"/>
          <w:b w:val="0"/>
          <w:color w:val="000000"/>
          <w:sz w:val="22"/>
          <w:szCs w:val="22"/>
          <w:lang w:val="hy-AM"/>
        </w:rPr>
        <w:t xml:space="preserve"> </w:t>
      </w:r>
      <w:r w:rsidR="00325B73" w:rsidRPr="00C54053">
        <w:rPr>
          <w:rFonts w:ascii="Sylfaen" w:hAnsi="Sylfaen" w:cs="Sylfaen"/>
          <w:b w:val="0"/>
          <w:color w:val="000000"/>
          <w:sz w:val="22"/>
          <w:szCs w:val="22"/>
          <w:lang w:val="hy-AM"/>
        </w:rPr>
        <w:t>զարգացման</w:t>
      </w:r>
      <w:r w:rsidR="00325B73" w:rsidRPr="00C54053">
        <w:rPr>
          <w:rFonts w:ascii="Sylfaen" w:hAnsi="Sylfaen"/>
          <w:b w:val="0"/>
          <w:color w:val="000000"/>
          <w:sz w:val="22"/>
          <w:szCs w:val="22"/>
          <w:lang w:val="hy-AM"/>
        </w:rPr>
        <w:t xml:space="preserve"> </w:t>
      </w:r>
      <w:r w:rsidR="00325B73" w:rsidRPr="00C54053">
        <w:rPr>
          <w:rFonts w:ascii="Sylfaen" w:hAnsi="Sylfaen" w:cs="Sylfaen"/>
          <w:b w:val="0"/>
          <w:color w:val="000000"/>
          <w:sz w:val="22"/>
          <w:szCs w:val="22"/>
          <w:lang w:val="hy-AM"/>
        </w:rPr>
        <w:t>և</w:t>
      </w:r>
      <w:r w:rsidR="00325B73" w:rsidRPr="00C54053">
        <w:rPr>
          <w:rFonts w:ascii="Sylfaen" w:hAnsi="Sylfaen"/>
          <w:b w:val="0"/>
          <w:color w:val="000000"/>
          <w:sz w:val="22"/>
          <w:szCs w:val="22"/>
          <w:lang w:val="hy-AM"/>
        </w:rPr>
        <w:t xml:space="preserve"> </w:t>
      </w:r>
      <w:r w:rsidR="00325B73" w:rsidRPr="00C54053">
        <w:rPr>
          <w:rFonts w:ascii="Sylfaen" w:hAnsi="Sylfaen" w:cs="Sylfaen"/>
          <w:b w:val="0"/>
          <w:color w:val="000000"/>
          <w:sz w:val="22"/>
          <w:szCs w:val="22"/>
          <w:lang w:val="hy-AM"/>
        </w:rPr>
        <w:t>վերապատրաստման</w:t>
      </w:r>
      <w:r w:rsidR="00325B73" w:rsidRPr="00C54053">
        <w:rPr>
          <w:rFonts w:ascii="Sylfaen" w:hAnsi="Sylfaen"/>
          <w:b w:val="0"/>
          <w:color w:val="000000"/>
          <w:sz w:val="22"/>
          <w:szCs w:val="22"/>
          <w:lang w:val="hy-AM"/>
        </w:rPr>
        <w:t xml:space="preserve"> </w:t>
      </w:r>
      <w:r w:rsidR="00325B73" w:rsidRPr="00C54053">
        <w:rPr>
          <w:rFonts w:ascii="Sylfaen" w:hAnsi="Sylfaen" w:cs="Sylfaen"/>
          <w:b w:val="0"/>
          <w:color w:val="000000"/>
          <w:sz w:val="22"/>
          <w:szCs w:val="22"/>
          <w:lang w:val="hy-AM"/>
        </w:rPr>
        <w:t>կենտրոն»</w:t>
      </w:r>
      <w:r w:rsidR="00325B73" w:rsidRPr="00C54053">
        <w:rPr>
          <w:rFonts w:ascii="Sylfaen" w:hAnsi="Sylfaen"/>
          <w:b w:val="0"/>
          <w:color w:val="000000"/>
          <w:sz w:val="22"/>
          <w:szCs w:val="22"/>
          <w:lang w:val="hy-AM"/>
        </w:rPr>
        <w:t xml:space="preserve"> ՀԿ-ի (</w:t>
      </w:r>
      <w:r w:rsidR="00325B73" w:rsidRPr="00C54053">
        <w:rPr>
          <w:rFonts w:ascii="Sylfaen" w:hAnsi="Sylfaen" w:cs="Sylfaen"/>
          <w:b w:val="0"/>
          <w:color w:val="000000"/>
          <w:sz w:val="22"/>
          <w:szCs w:val="22"/>
          <w:lang w:val="hy-AM"/>
        </w:rPr>
        <w:t>ՏՀԶՎԿ</w:t>
      </w:r>
      <w:r w:rsidR="00325B73" w:rsidRPr="00C54053">
        <w:rPr>
          <w:rFonts w:ascii="Sylfaen" w:hAnsi="Sylfaen"/>
          <w:b w:val="0"/>
          <w:color w:val="000000"/>
          <w:sz w:val="22"/>
          <w:szCs w:val="22"/>
          <w:lang w:val="hy-AM"/>
        </w:rPr>
        <w:t xml:space="preserve">) </w:t>
      </w:r>
      <w:r w:rsidR="00325B73" w:rsidRPr="00C54053">
        <w:rPr>
          <w:rFonts w:ascii="Sylfaen" w:hAnsi="Sylfaen" w:cs="Sylfaen"/>
          <w:b w:val="0"/>
          <w:color w:val="000000"/>
          <w:sz w:val="22"/>
          <w:szCs w:val="22"/>
          <w:lang w:val="hy-AM"/>
        </w:rPr>
        <w:t>համընկերության կողմից</w:t>
      </w:r>
      <w:r w:rsidR="00325B73" w:rsidRPr="00C54053">
        <w:rPr>
          <w:rFonts w:ascii="Sylfaen" w:hAnsi="Sylfaen"/>
          <w:b w:val="0"/>
          <w:color w:val="000000"/>
          <w:sz w:val="22"/>
          <w:szCs w:val="22"/>
          <w:lang w:val="hy-AM"/>
        </w:rPr>
        <w:t xml:space="preserve"> </w:t>
      </w:r>
      <w:r w:rsidR="00325B73" w:rsidRPr="00C54053">
        <w:rPr>
          <w:rFonts w:ascii="Sylfaen" w:hAnsi="Sylfaen" w:cs="Sylfaen"/>
          <w:b w:val="0"/>
          <w:color w:val="000000"/>
          <w:sz w:val="22"/>
          <w:szCs w:val="22"/>
          <w:lang w:val="hy-AM"/>
        </w:rPr>
        <w:t>և</w:t>
      </w:r>
      <w:r w:rsidR="00325B73" w:rsidRPr="00C54053">
        <w:rPr>
          <w:rFonts w:ascii="Sylfaen" w:hAnsi="Sylfaen"/>
          <w:b w:val="0"/>
          <w:color w:val="000000"/>
          <w:sz w:val="22"/>
          <w:szCs w:val="22"/>
          <w:lang w:val="hy-AM"/>
        </w:rPr>
        <w:t xml:space="preserve"> </w:t>
      </w:r>
      <w:r w:rsidR="00325B73" w:rsidRPr="00C54053">
        <w:rPr>
          <w:rFonts w:ascii="Sylfaen" w:hAnsi="Sylfaen" w:cs="Sylfaen"/>
          <w:b w:val="0"/>
          <w:color w:val="000000"/>
          <w:sz w:val="22"/>
          <w:szCs w:val="22"/>
          <w:lang w:val="hy-AM"/>
        </w:rPr>
        <w:t>ֆինանսավորվում</w:t>
      </w:r>
      <w:r w:rsidR="00325B73" w:rsidRPr="00C54053">
        <w:rPr>
          <w:rFonts w:ascii="Sylfaen" w:hAnsi="Sylfaen"/>
          <w:b w:val="0"/>
          <w:color w:val="000000"/>
          <w:sz w:val="22"/>
          <w:szCs w:val="22"/>
          <w:lang w:val="hy-AM"/>
        </w:rPr>
        <w:t xml:space="preserve"> է Ա</w:t>
      </w:r>
      <w:r w:rsidR="00325B73" w:rsidRPr="00C54053">
        <w:rPr>
          <w:rFonts w:ascii="Sylfaen" w:hAnsi="Sylfaen" w:cs="Sylfaen"/>
          <w:b w:val="0"/>
          <w:color w:val="000000"/>
          <w:sz w:val="22"/>
          <w:szCs w:val="22"/>
          <w:lang w:val="hy-AM"/>
        </w:rPr>
        <w:t>ՄՆ</w:t>
      </w:r>
      <w:r w:rsidR="00325B73" w:rsidRPr="00C54053">
        <w:rPr>
          <w:rFonts w:ascii="Sylfaen" w:hAnsi="Sylfaen"/>
          <w:b w:val="0"/>
          <w:color w:val="000000"/>
          <w:sz w:val="22"/>
          <w:szCs w:val="22"/>
          <w:lang w:val="hy-AM"/>
        </w:rPr>
        <w:t xml:space="preserve"> </w:t>
      </w:r>
      <w:r w:rsidR="00325B73" w:rsidRPr="00C54053">
        <w:rPr>
          <w:rFonts w:ascii="Sylfaen" w:hAnsi="Sylfaen" w:cs="Sylfaen"/>
          <w:b w:val="0"/>
          <w:color w:val="000000"/>
          <w:sz w:val="22"/>
          <w:szCs w:val="22"/>
          <w:lang w:val="hy-AM"/>
        </w:rPr>
        <w:t>Միջազգային</w:t>
      </w:r>
      <w:r w:rsidR="00325B73" w:rsidRPr="00C54053">
        <w:rPr>
          <w:rFonts w:ascii="Sylfaen" w:hAnsi="Sylfaen"/>
          <w:b w:val="0"/>
          <w:color w:val="000000"/>
          <w:sz w:val="22"/>
          <w:szCs w:val="22"/>
          <w:lang w:val="hy-AM"/>
        </w:rPr>
        <w:t xml:space="preserve"> </w:t>
      </w:r>
      <w:r w:rsidR="00325B73" w:rsidRPr="00C54053">
        <w:rPr>
          <w:rFonts w:ascii="Sylfaen" w:hAnsi="Sylfaen" w:cs="Sylfaen"/>
          <w:b w:val="0"/>
          <w:color w:val="000000"/>
          <w:sz w:val="22"/>
          <w:szCs w:val="22"/>
          <w:lang w:val="hy-AM"/>
        </w:rPr>
        <w:t>զարգացման</w:t>
      </w:r>
      <w:r w:rsidR="00325B73" w:rsidRPr="00C54053">
        <w:rPr>
          <w:rFonts w:ascii="Sylfaen" w:hAnsi="Sylfaen"/>
          <w:b w:val="0"/>
          <w:color w:val="000000"/>
          <w:sz w:val="22"/>
          <w:szCs w:val="22"/>
          <w:lang w:val="hy-AM"/>
        </w:rPr>
        <w:t xml:space="preserve"> </w:t>
      </w:r>
      <w:r w:rsidR="00325B73" w:rsidRPr="00C54053">
        <w:rPr>
          <w:rFonts w:ascii="Sylfaen" w:hAnsi="Sylfaen" w:cs="Sylfaen"/>
          <w:b w:val="0"/>
          <w:color w:val="000000"/>
          <w:sz w:val="22"/>
          <w:szCs w:val="22"/>
          <w:lang w:val="hy-AM"/>
        </w:rPr>
        <w:t>գործակալության</w:t>
      </w:r>
      <w:r w:rsidR="00325B73" w:rsidRPr="00C54053">
        <w:rPr>
          <w:rFonts w:ascii="Sylfaen" w:hAnsi="Sylfaen"/>
          <w:b w:val="0"/>
          <w:color w:val="000000"/>
          <w:sz w:val="22"/>
          <w:szCs w:val="22"/>
          <w:lang w:val="hy-AM"/>
        </w:rPr>
        <w:t xml:space="preserve"> (ՄԶԳ) </w:t>
      </w:r>
      <w:r w:rsidR="00325B73" w:rsidRPr="00C54053">
        <w:rPr>
          <w:rFonts w:ascii="Sylfaen" w:hAnsi="Sylfaen" w:cs="Sylfaen"/>
          <w:b w:val="0"/>
          <w:color w:val="000000"/>
          <w:sz w:val="22"/>
          <w:szCs w:val="22"/>
          <w:lang w:val="hy-AM"/>
        </w:rPr>
        <w:t>կողմից</w:t>
      </w:r>
      <w:r w:rsidR="00325B73" w:rsidRPr="00C54053">
        <w:rPr>
          <w:rFonts w:ascii="Sylfaen" w:hAnsi="Sylfaen"/>
          <w:b w:val="0"/>
          <w:color w:val="000000"/>
          <w:sz w:val="22"/>
          <w:szCs w:val="22"/>
          <w:lang w:val="hy-AM"/>
        </w:rPr>
        <w:t>:</w:t>
      </w:r>
      <w:r w:rsidR="004161C9" w:rsidRPr="00C54053">
        <w:rPr>
          <w:rFonts w:ascii="Sylfaen" w:hAnsi="Sylfaen"/>
          <w:b w:val="0"/>
          <w:color w:val="000000"/>
          <w:sz w:val="22"/>
          <w:szCs w:val="22"/>
          <w:lang w:val="hy-AM"/>
        </w:rPr>
        <w:t xml:space="preserve"> </w:t>
      </w:r>
      <w:r w:rsidR="00325B73" w:rsidRPr="00C54053">
        <w:rPr>
          <w:rFonts w:ascii="Sylfaen" w:hAnsi="Sylfaen"/>
          <w:b w:val="0"/>
          <w:color w:val="000000"/>
          <w:sz w:val="22"/>
          <w:szCs w:val="22"/>
          <w:lang w:val="hy-AM"/>
        </w:rPr>
        <w:t>Դպրոց</w:t>
      </w:r>
      <w:r w:rsidR="004161C9" w:rsidRPr="00C54053">
        <w:rPr>
          <w:rFonts w:ascii="Sylfaen" w:hAnsi="Sylfaen"/>
          <w:b w:val="0"/>
          <w:color w:val="000000"/>
          <w:sz w:val="22"/>
          <w:szCs w:val="22"/>
          <w:lang w:val="hy-AM"/>
        </w:rPr>
        <w:t xml:space="preserve">ի </w:t>
      </w:r>
      <w:r w:rsidR="004161C9" w:rsidRPr="00C54053">
        <w:rPr>
          <w:rFonts w:ascii="Sylfaen" w:hAnsi="Sylfaen" w:cs="Sylfaen"/>
          <w:b w:val="0"/>
          <w:sz w:val="22"/>
          <w:szCs w:val="22"/>
          <w:lang w:val="hy-AM"/>
        </w:rPr>
        <w:t>հիմնական</w:t>
      </w:r>
      <w:r w:rsidR="004161C9" w:rsidRPr="00C54053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4161C9" w:rsidRPr="00C54053">
        <w:rPr>
          <w:rFonts w:ascii="Sylfaen" w:hAnsi="Sylfaen" w:cs="Sylfaen"/>
          <w:b w:val="0"/>
          <w:sz w:val="22"/>
          <w:szCs w:val="22"/>
          <w:lang w:val="hy-AM"/>
        </w:rPr>
        <w:t>նպատակն</w:t>
      </w:r>
      <w:r w:rsidR="004161C9" w:rsidRPr="00C54053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4161C9" w:rsidRPr="00C54053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="004161C9" w:rsidRPr="00C54053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4161C9" w:rsidRPr="00C54053">
        <w:rPr>
          <w:rFonts w:ascii="Sylfaen" w:hAnsi="Sylfaen" w:cs="Sylfaen"/>
          <w:b w:val="0"/>
          <w:sz w:val="22"/>
          <w:szCs w:val="22"/>
          <w:lang w:val="hy-AM"/>
        </w:rPr>
        <w:t>ուսուցանել</w:t>
      </w:r>
      <w:r w:rsidR="004161C9" w:rsidRPr="00C54053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4161C9" w:rsidRPr="00C54053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="004161C9" w:rsidRPr="00C54053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4161C9" w:rsidRPr="00C54053">
        <w:rPr>
          <w:rFonts w:ascii="Sylfaen" w:hAnsi="Sylfaen" w:cs="Sylfaen"/>
          <w:b w:val="0"/>
          <w:sz w:val="22"/>
          <w:szCs w:val="22"/>
          <w:lang w:val="hy-AM"/>
        </w:rPr>
        <w:t>պատրաստել</w:t>
      </w:r>
      <w:r w:rsidR="004161C9" w:rsidRPr="00C54053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4161C9" w:rsidRPr="00C54053">
        <w:rPr>
          <w:rFonts w:ascii="Sylfaen" w:hAnsi="Sylfaen" w:cs="Sylfaen"/>
          <w:b w:val="0"/>
          <w:sz w:val="22"/>
          <w:szCs w:val="22"/>
          <w:lang w:val="hy-AM"/>
        </w:rPr>
        <w:t>ակտիվ</w:t>
      </w:r>
      <w:r w:rsidR="004161C9" w:rsidRPr="00C54053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4161C9" w:rsidRPr="00C54053">
        <w:rPr>
          <w:rFonts w:ascii="Sylfaen" w:hAnsi="Sylfaen" w:cs="Sylfaen"/>
          <w:b w:val="0"/>
          <w:sz w:val="22"/>
          <w:szCs w:val="22"/>
          <w:lang w:val="hy-AM"/>
        </w:rPr>
        <w:t>գործունեություն</w:t>
      </w:r>
      <w:r w:rsidR="004161C9" w:rsidRPr="00C54053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4161C9" w:rsidRPr="00C54053">
        <w:rPr>
          <w:rFonts w:ascii="Sylfaen" w:hAnsi="Sylfaen" w:cs="Sylfaen"/>
          <w:b w:val="0"/>
          <w:sz w:val="22"/>
          <w:szCs w:val="22"/>
          <w:lang w:val="hy-AM"/>
        </w:rPr>
        <w:t>ծավալող</w:t>
      </w:r>
      <w:r w:rsidR="004161C9" w:rsidRPr="00C54053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4161C9" w:rsidRPr="00C54053">
        <w:rPr>
          <w:rFonts w:ascii="Sylfaen" w:hAnsi="Sylfaen" w:cs="Sylfaen"/>
          <w:b w:val="0"/>
          <w:sz w:val="22"/>
          <w:szCs w:val="22"/>
          <w:lang w:val="hy-AM"/>
        </w:rPr>
        <w:t>երիտասարդ</w:t>
      </w:r>
      <w:r w:rsidR="004161C9" w:rsidRPr="00C54053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4161C9" w:rsidRPr="00C54053">
        <w:rPr>
          <w:rFonts w:ascii="Sylfaen" w:hAnsi="Sylfaen" w:cs="Sylfaen"/>
          <w:b w:val="0"/>
          <w:sz w:val="22"/>
          <w:szCs w:val="22"/>
          <w:lang w:val="hy-AM"/>
        </w:rPr>
        <w:t>մասնագետներ</w:t>
      </w:r>
      <w:r w:rsidR="004161C9" w:rsidRPr="00C54053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4161C9" w:rsidRPr="00C54053">
        <w:rPr>
          <w:rFonts w:ascii="Sylfaen" w:hAnsi="Sylfaen" w:cs="Sylfaen"/>
          <w:b w:val="0"/>
          <w:sz w:val="22"/>
          <w:szCs w:val="22"/>
          <w:lang w:val="hy-AM"/>
        </w:rPr>
        <w:t>ՀՀ բոլոր մարզերի</w:t>
      </w:r>
      <w:r w:rsidR="004161C9" w:rsidRPr="00C54053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4161C9" w:rsidRPr="00C54053">
        <w:rPr>
          <w:rFonts w:ascii="Sylfaen" w:hAnsi="Sylfaen" w:cs="Sylfaen"/>
          <w:b w:val="0"/>
          <w:sz w:val="22"/>
          <w:szCs w:val="22"/>
          <w:lang w:val="hy-AM"/>
        </w:rPr>
        <w:t>համայնքներում</w:t>
      </w:r>
      <w:r w:rsidR="004161C9" w:rsidRPr="00C54053">
        <w:rPr>
          <w:rFonts w:ascii="Sylfaen" w:hAnsi="Sylfaen"/>
          <w:b w:val="0"/>
          <w:sz w:val="22"/>
          <w:szCs w:val="22"/>
          <w:lang w:val="hy-AM"/>
        </w:rPr>
        <w:t xml:space="preserve">, </w:t>
      </w:r>
      <w:r w:rsidR="004161C9" w:rsidRPr="00C54053">
        <w:rPr>
          <w:rFonts w:ascii="Sylfaen" w:hAnsi="Sylfaen" w:cs="Sylfaen"/>
          <w:b w:val="0"/>
          <w:sz w:val="22"/>
          <w:szCs w:val="22"/>
          <w:lang w:val="hy-AM"/>
        </w:rPr>
        <w:t>ովքեր</w:t>
      </w:r>
      <w:r w:rsidR="004161C9" w:rsidRPr="00C54053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4161C9" w:rsidRPr="00C54053">
        <w:rPr>
          <w:rFonts w:ascii="Sylfaen" w:hAnsi="Sylfaen" w:cs="Sylfaen"/>
          <w:b w:val="0"/>
          <w:sz w:val="22"/>
          <w:szCs w:val="22"/>
          <w:lang w:val="hy-AM"/>
        </w:rPr>
        <w:t>կունենան</w:t>
      </w:r>
      <w:r w:rsidR="004161C9" w:rsidRPr="00C54053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4161C9" w:rsidRPr="00C54053">
        <w:rPr>
          <w:rFonts w:ascii="Sylfaen" w:hAnsi="Sylfaen" w:cs="Sylfaen"/>
          <w:b w:val="0"/>
          <w:sz w:val="22"/>
          <w:szCs w:val="22"/>
          <w:lang w:val="hy-AM"/>
        </w:rPr>
        <w:t>գիտելիքներ</w:t>
      </w:r>
      <w:r w:rsidR="004161C9" w:rsidRPr="00C54053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4161C9" w:rsidRPr="00C54053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="004161C9" w:rsidRPr="00C54053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4161C9" w:rsidRPr="00C54053">
        <w:rPr>
          <w:rFonts w:ascii="Sylfaen" w:hAnsi="Sylfaen" w:cs="Sylfaen"/>
          <w:b w:val="0"/>
          <w:sz w:val="22"/>
          <w:szCs w:val="22"/>
          <w:lang w:val="hy-AM"/>
        </w:rPr>
        <w:t>հմտություններ</w:t>
      </w:r>
      <w:r w:rsidR="004161C9" w:rsidRPr="00C54053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4161C9" w:rsidRPr="00C54053">
        <w:rPr>
          <w:rFonts w:ascii="Sylfaen" w:hAnsi="Sylfaen" w:cs="Sylfaen"/>
          <w:b w:val="0"/>
          <w:sz w:val="22"/>
          <w:szCs w:val="22"/>
          <w:lang w:val="hy-AM"/>
        </w:rPr>
        <w:t>տեղական</w:t>
      </w:r>
      <w:r w:rsidR="004161C9" w:rsidRPr="00C54053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4161C9" w:rsidRPr="00C54053">
        <w:rPr>
          <w:rFonts w:ascii="Sylfaen" w:hAnsi="Sylfaen" w:cs="Sylfaen"/>
          <w:b w:val="0"/>
          <w:sz w:val="22"/>
          <w:szCs w:val="22"/>
          <w:lang w:val="hy-AM"/>
        </w:rPr>
        <w:t>ինքնակառավարման</w:t>
      </w:r>
      <w:r w:rsidR="004161C9" w:rsidRPr="00C54053">
        <w:rPr>
          <w:rFonts w:ascii="Sylfaen" w:hAnsi="Sylfaen"/>
          <w:b w:val="0"/>
          <w:sz w:val="22"/>
          <w:szCs w:val="22"/>
          <w:lang w:val="hy-AM"/>
        </w:rPr>
        <w:t xml:space="preserve"> և ժողովրդավարության, </w:t>
      </w:r>
      <w:r w:rsidR="004161C9" w:rsidRPr="00C54053">
        <w:rPr>
          <w:rFonts w:ascii="Sylfaen" w:hAnsi="Sylfaen" w:cs="Sylfaen"/>
          <w:b w:val="0"/>
          <w:sz w:val="22"/>
          <w:szCs w:val="22"/>
          <w:lang w:val="hy-AM"/>
        </w:rPr>
        <w:t>հարակից</w:t>
      </w:r>
      <w:r w:rsidR="004161C9" w:rsidRPr="00C54053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4161C9" w:rsidRPr="00C54053">
        <w:rPr>
          <w:rFonts w:ascii="Sylfaen" w:hAnsi="Sylfaen" w:cs="Sylfaen"/>
          <w:b w:val="0"/>
          <w:sz w:val="22"/>
          <w:szCs w:val="22"/>
          <w:lang w:val="hy-AM"/>
        </w:rPr>
        <w:t>գործառնական</w:t>
      </w:r>
      <w:r w:rsidR="004161C9" w:rsidRPr="00C54053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4161C9" w:rsidRPr="00C54053">
        <w:rPr>
          <w:rFonts w:ascii="Sylfaen" w:hAnsi="Sylfaen" w:cs="Sylfaen"/>
          <w:b w:val="0"/>
          <w:sz w:val="22"/>
          <w:szCs w:val="22"/>
          <w:lang w:val="hy-AM"/>
        </w:rPr>
        <w:t>ոլորտներում</w:t>
      </w:r>
      <w:r w:rsidR="004161C9" w:rsidRPr="00C54053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4161C9" w:rsidRPr="00C54053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="004161C9" w:rsidRPr="00C54053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4161C9" w:rsidRPr="00C54053">
        <w:rPr>
          <w:rFonts w:ascii="Sylfaen" w:hAnsi="Sylfaen" w:cs="Sylfaen"/>
          <w:b w:val="0"/>
          <w:sz w:val="22"/>
          <w:szCs w:val="22"/>
          <w:lang w:val="hy-AM"/>
        </w:rPr>
        <w:t>նշանակալի</w:t>
      </w:r>
      <w:r w:rsidR="004161C9" w:rsidRPr="00C54053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4161C9" w:rsidRPr="00C54053">
        <w:rPr>
          <w:rFonts w:ascii="Sylfaen" w:hAnsi="Sylfaen" w:cs="Sylfaen"/>
          <w:b w:val="0"/>
          <w:sz w:val="22"/>
          <w:szCs w:val="22"/>
          <w:lang w:val="hy-AM"/>
        </w:rPr>
        <w:t>դերակատարում</w:t>
      </w:r>
      <w:r w:rsidR="004161C9" w:rsidRPr="00C54053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4161C9" w:rsidRPr="00C54053">
        <w:rPr>
          <w:rFonts w:ascii="Sylfaen" w:hAnsi="Sylfaen" w:cs="Sylfaen"/>
          <w:b w:val="0"/>
          <w:sz w:val="22"/>
          <w:szCs w:val="22"/>
          <w:lang w:val="hy-AM"/>
        </w:rPr>
        <w:t>կունենան</w:t>
      </w:r>
      <w:r w:rsidR="004161C9" w:rsidRPr="00C54053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4161C9" w:rsidRPr="00C54053">
        <w:rPr>
          <w:rFonts w:ascii="Sylfaen" w:hAnsi="Sylfaen" w:cs="Sylfaen"/>
          <w:b w:val="0"/>
          <w:sz w:val="22"/>
          <w:szCs w:val="22"/>
          <w:lang w:val="hy-AM"/>
        </w:rPr>
        <w:t>ՀՀ</w:t>
      </w:r>
      <w:r w:rsidR="004161C9" w:rsidRPr="00C54053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4161C9" w:rsidRPr="00C54053">
        <w:rPr>
          <w:rFonts w:ascii="Sylfaen" w:hAnsi="Sylfaen" w:cs="Sylfaen"/>
          <w:b w:val="0"/>
          <w:sz w:val="22"/>
          <w:szCs w:val="22"/>
          <w:lang w:val="hy-AM"/>
        </w:rPr>
        <w:t>հանրային</w:t>
      </w:r>
      <w:r w:rsidR="004161C9" w:rsidRPr="00C54053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4161C9" w:rsidRPr="00C54053">
        <w:rPr>
          <w:rFonts w:ascii="Sylfaen" w:hAnsi="Sylfaen" w:cs="Sylfaen"/>
          <w:b w:val="0"/>
          <w:sz w:val="22"/>
          <w:szCs w:val="22"/>
          <w:lang w:val="hy-AM"/>
        </w:rPr>
        <w:t>կառավարման</w:t>
      </w:r>
      <w:r w:rsidR="004161C9" w:rsidRPr="00C54053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4161C9" w:rsidRPr="00C54053">
        <w:rPr>
          <w:rFonts w:ascii="Sylfaen" w:hAnsi="Sylfaen" w:cs="Sylfaen"/>
          <w:b w:val="0"/>
          <w:sz w:val="22"/>
          <w:szCs w:val="22"/>
          <w:lang w:val="hy-AM"/>
        </w:rPr>
        <w:t>բարեփոխումներում։</w:t>
      </w:r>
      <w:r w:rsidR="004161C9" w:rsidRPr="00C54053">
        <w:rPr>
          <w:rFonts w:ascii="Sylfaen" w:hAnsi="Sylfaen"/>
          <w:b w:val="0"/>
          <w:color w:val="000000"/>
          <w:sz w:val="22"/>
          <w:szCs w:val="22"/>
          <w:lang w:val="hy-AM"/>
        </w:rPr>
        <w:t xml:space="preserve"> </w:t>
      </w:r>
    </w:p>
    <w:p w:rsidR="00A47532" w:rsidRPr="00C54053" w:rsidRDefault="0014051A" w:rsidP="003C64E2">
      <w:pPr>
        <w:pStyle w:val="Title"/>
        <w:spacing w:after="120"/>
        <w:jc w:val="both"/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</w:pPr>
      <w:r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Սույն ծրագրի շրջանակներում նախատեսվում է </w:t>
      </w:r>
      <w:r w:rsidR="00A2261A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Հայաստանում հիմնել ՏԺԴ </w:t>
      </w:r>
      <w:r w:rsidR="00EB3F9C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շրջանավարտների </w:t>
      </w:r>
      <w:r w:rsidR="00A2261A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ցանց՝ մարզերի </w:t>
      </w:r>
      <w:r w:rsidR="001F5EF0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գործընկեր </w:t>
      </w:r>
      <w:r w:rsidR="00A2261A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ՔՀԿ-ների</w:t>
      </w:r>
      <w:r w:rsidR="00610307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ն</w:t>
      </w:r>
      <w:r w:rsidR="00A2261A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 </w:t>
      </w:r>
      <w:r w:rsidR="00610307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ներգրավ</w:t>
      </w:r>
      <w:r w:rsidR="009576AE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ել</w:t>
      </w:r>
      <w:r w:rsidR="00A2261A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ով</w:t>
      </w:r>
      <w:r w:rsidR="009576AE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 </w:t>
      </w:r>
      <w:r w:rsidR="00ED5E44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ՏԺԴ </w:t>
      </w:r>
      <w:r w:rsidR="00610307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աշխատանքներում</w:t>
      </w:r>
      <w:r w:rsidR="0081653E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։</w:t>
      </w:r>
      <w:r w:rsidR="00D30D0F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 </w:t>
      </w:r>
      <w:r w:rsidR="0081653E" w:rsidRPr="00C54053">
        <w:rPr>
          <w:rFonts w:ascii="Sylfaen" w:hAnsi="Sylfaen"/>
          <w:b w:val="0"/>
          <w:bCs w:val="0"/>
          <w:sz w:val="22"/>
          <w:szCs w:val="22"/>
          <w:lang w:val="hy-AM"/>
        </w:rPr>
        <w:t>Ընտրված կազմակերպությունները</w:t>
      </w:r>
      <w:r w:rsidR="00EB3F9C" w:rsidRPr="00C54053">
        <w:rPr>
          <w:rFonts w:ascii="Sylfaen" w:hAnsi="Sylfaen"/>
          <w:b w:val="0"/>
          <w:bCs w:val="0"/>
          <w:sz w:val="22"/>
          <w:szCs w:val="22"/>
          <w:lang w:val="hy-AM"/>
        </w:rPr>
        <w:t>,</w:t>
      </w:r>
      <w:r w:rsidR="0081653E" w:rsidRPr="00C54053">
        <w:rPr>
          <w:rFonts w:ascii="Sylfaen" w:hAnsi="Sylfaen"/>
          <w:b w:val="0"/>
          <w:bCs w:val="0"/>
          <w:sz w:val="22"/>
          <w:szCs w:val="22"/>
          <w:lang w:val="hy-AM"/>
        </w:rPr>
        <w:t xml:space="preserve"> սերտ </w:t>
      </w:r>
      <w:r w:rsidR="00E92C8E" w:rsidRPr="00C54053">
        <w:rPr>
          <w:rFonts w:ascii="Sylfaen" w:hAnsi="Sylfaen"/>
          <w:b w:val="0"/>
          <w:bCs w:val="0"/>
          <w:sz w:val="22"/>
          <w:szCs w:val="22"/>
          <w:lang w:val="hy-AM"/>
        </w:rPr>
        <w:t>գ</w:t>
      </w:r>
      <w:r w:rsidR="0081653E" w:rsidRPr="00C54053">
        <w:rPr>
          <w:rFonts w:ascii="Sylfaen" w:hAnsi="Sylfaen"/>
          <w:b w:val="0"/>
          <w:bCs w:val="0"/>
          <w:sz w:val="22"/>
          <w:szCs w:val="22"/>
          <w:lang w:val="hy-AM"/>
        </w:rPr>
        <w:t>ործակցելով ՀՖՄ</w:t>
      </w:r>
      <w:r w:rsidR="00F522AC" w:rsidRPr="00C54053">
        <w:rPr>
          <w:rFonts w:ascii="Sylfaen" w:hAnsi="Sylfaen"/>
          <w:b w:val="0"/>
          <w:bCs w:val="0"/>
          <w:sz w:val="22"/>
          <w:szCs w:val="22"/>
          <w:lang w:val="hy-AM"/>
        </w:rPr>
        <w:t>-ի</w:t>
      </w:r>
      <w:r w:rsidR="0081653E" w:rsidRPr="00C54053">
        <w:rPr>
          <w:rFonts w:ascii="Sylfaen" w:hAnsi="Sylfaen"/>
          <w:b w:val="0"/>
          <w:bCs w:val="0"/>
          <w:sz w:val="22"/>
          <w:szCs w:val="22"/>
          <w:lang w:val="hy-AM"/>
        </w:rPr>
        <w:t>, ԵՀՀ</w:t>
      </w:r>
      <w:r w:rsidR="00F522AC" w:rsidRPr="00C54053">
        <w:rPr>
          <w:rFonts w:ascii="Sylfaen" w:hAnsi="Sylfaen"/>
          <w:b w:val="0"/>
          <w:bCs w:val="0"/>
          <w:sz w:val="22"/>
          <w:szCs w:val="22"/>
          <w:lang w:val="hy-AM"/>
        </w:rPr>
        <w:t>-ի</w:t>
      </w:r>
      <w:r w:rsidR="0081653E" w:rsidRPr="00C54053">
        <w:rPr>
          <w:rFonts w:ascii="Sylfaen" w:hAnsi="Sylfaen"/>
          <w:b w:val="0"/>
          <w:bCs w:val="0"/>
          <w:sz w:val="22"/>
          <w:szCs w:val="22"/>
          <w:lang w:val="hy-AM"/>
        </w:rPr>
        <w:t xml:space="preserve"> և ՏՀԶՎԿ</w:t>
      </w:r>
      <w:r w:rsidR="00F522AC" w:rsidRPr="00C54053">
        <w:rPr>
          <w:rFonts w:ascii="Sylfaen" w:hAnsi="Sylfaen"/>
          <w:b w:val="0"/>
          <w:bCs w:val="0"/>
          <w:sz w:val="22"/>
          <w:szCs w:val="22"/>
          <w:lang w:val="hy-AM"/>
        </w:rPr>
        <w:t>-ի</w:t>
      </w:r>
      <w:r w:rsidR="0081653E" w:rsidRPr="00C54053">
        <w:rPr>
          <w:rFonts w:ascii="Sylfaen" w:hAnsi="Sylfaen"/>
          <w:b w:val="0"/>
          <w:bCs w:val="0"/>
          <w:sz w:val="22"/>
          <w:szCs w:val="22"/>
          <w:lang w:val="hy-AM"/>
        </w:rPr>
        <w:t xml:space="preserve"> հետ, </w:t>
      </w:r>
      <w:r w:rsidR="0081653E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պետք է</w:t>
      </w:r>
      <w:r w:rsidR="00D30D0F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 ապահովեն</w:t>
      </w:r>
      <w:r w:rsidR="007E1876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 </w:t>
      </w:r>
      <w:r w:rsidR="00F522AC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ՏԺԴ-ի </w:t>
      </w:r>
      <w:r w:rsidR="00A47532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առաքելությունից </w:t>
      </w:r>
      <w:r w:rsidR="00E92C8E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և</w:t>
      </w:r>
      <w:r w:rsidR="00A47532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 նպատակներից բխող գործողությո</w:t>
      </w:r>
      <w:r w:rsidR="00AA02DE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ւ</w:t>
      </w:r>
      <w:r w:rsidR="00A47532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նների իրականացումը</w:t>
      </w:r>
      <w:r w:rsidR="00D30D0F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 համապատասխան</w:t>
      </w:r>
      <w:r w:rsidR="00A2261A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 </w:t>
      </w:r>
      <w:r w:rsidR="00D30D0F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մարզերի </w:t>
      </w:r>
      <w:r w:rsidR="00E92C8E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համայնք</w:t>
      </w:r>
      <w:r w:rsidR="00D30D0F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ներում։</w:t>
      </w:r>
      <w:r w:rsidR="00A47532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 </w:t>
      </w:r>
      <w:r w:rsidR="00D30D0F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Դրան</w:t>
      </w:r>
      <w:r w:rsidR="00A47532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ք կարող են ներառել, բայց </w:t>
      </w:r>
      <w:r w:rsidR="00E92C8E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չ</w:t>
      </w:r>
      <w:r w:rsidR="00A47532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սահմանափակվե</w:t>
      </w:r>
      <w:r w:rsidR="00154F59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լ</w:t>
      </w:r>
      <w:r w:rsidR="00A47532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 հետևյալ գործողություններով՝</w:t>
      </w:r>
    </w:p>
    <w:p w:rsidR="00924DF5" w:rsidRPr="00C54053" w:rsidRDefault="00924DF5" w:rsidP="00924DF5">
      <w:pPr>
        <w:pStyle w:val="Title"/>
        <w:numPr>
          <w:ilvl w:val="0"/>
          <w:numId w:val="5"/>
        </w:numPr>
        <w:spacing w:after="60"/>
        <w:ind w:left="714" w:hanging="357"/>
        <w:jc w:val="left"/>
        <w:rPr>
          <w:rFonts w:ascii="Sylfaen" w:hAnsi="Sylfaen"/>
          <w:b w:val="0"/>
          <w:bCs w:val="0"/>
          <w:sz w:val="22"/>
          <w:szCs w:val="22"/>
          <w:lang w:val="hy-AM"/>
        </w:rPr>
      </w:pPr>
      <w:r w:rsidRPr="00C54053">
        <w:rPr>
          <w:rFonts w:ascii="Sylfaen" w:hAnsi="Sylfaen"/>
          <w:b w:val="0"/>
          <w:bCs w:val="0"/>
          <w:sz w:val="22"/>
          <w:szCs w:val="22"/>
          <w:lang w:val="hy-AM"/>
        </w:rPr>
        <w:t xml:space="preserve">ՏԺԴ </w:t>
      </w:r>
      <w:r w:rsidR="00610307" w:rsidRPr="00C54053">
        <w:rPr>
          <w:rFonts w:ascii="Sylfaen" w:hAnsi="Sylfaen"/>
          <w:b w:val="0"/>
          <w:bCs w:val="0"/>
          <w:sz w:val="22"/>
          <w:szCs w:val="22"/>
          <w:lang w:val="hy-AM"/>
        </w:rPr>
        <w:t>շրջանավարտներ</w:t>
      </w:r>
      <w:r w:rsidRPr="00C54053">
        <w:rPr>
          <w:rFonts w:ascii="Sylfaen" w:hAnsi="Sylfaen"/>
          <w:b w:val="0"/>
          <w:bCs w:val="0"/>
          <w:sz w:val="22"/>
          <w:szCs w:val="22"/>
          <w:lang w:val="hy-AM"/>
        </w:rPr>
        <w:t>ի ցանցի ստեղծում</w:t>
      </w:r>
    </w:p>
    <w:p w:rsidR="000F7366" w:rsidRPr="00C54053" w:rsidRDefault="000F7366" w:rsidP="00924DF5">
      <w:pPr>
        <w:pStyle w:val="Title"/>
        <w:numPr>
          <w:ilvl w:val="0"/>
          <w:numId w:val="5"/>
        </w:numPr>
        <w:spacing w:after="60"/>
        <w:ind w:left="714" w:hanging="357"/>
        <w:jc w:val="left"/>
        <w:rPr>
          <w:rFonts w:ascii="Sylfaen" w:hAnsi="Sylfaen"/>
          <w:b w:val="0"/>
          <w:bCs w:val="0"/>
          <w:sz w:val="22"/>
          <w:szCs w:val="22"/>
          <w:lang w:val="hy-AM"/>
        </w:rPr>
      </w:pPr>
      <w:r w:rsidRPr="00C54053">
        <w:rPr>
          <w:rFonts w:ascii="Sylfaen" w:hAnsi="Sylfaen"/>
          <w:b w:val="0"/>
          <w:bCs w:val="0"/>
          <w:sz w:val="22"/>
          <w:szCs w:val="22"/>
          <w:lang w:val="hy-AM"/>
        </w:rPr>
        <w:t>ՏԺԴ իրականացման վերաբերյալ տվյալ մարզում տեղեկատվական քարոզարշավի կազմակերպում</w:t>
      </w:r>
    </w:p>
    <w:p w:rsidR="00924DF5" w:rsidRPr="00C54053" w:rsidRDefault="00924DF5" w:rsidP="00924DF5">
      <w:pPr>
        <w:pStyle w:val="Title"/>
        <w:numPr>
          <w:ilvl w:val="0"/>
          <w:numId w:val="5"/>
        </w:numPr>
        <w:spacing w:after="60"/>
        <w:ind w:left="714" w:hanging="357"/>
        <w:jc w:val="left"/>
        <w:rPr>
          <w:rFonts w:ascii="Sylfaen" w:hAnsi="Sylfaen"/>
          <w:b w:val="0"/>
          <w:bCs w:val="0"/>
          <w:sz w:val="22"/>
          <w:szCs w:val="22"/>
          <w:lang w:val="hy-AM"/>
        </w:rPr>
      </w:pPr>
      <w:r w:rsidRPr="00C54053">
        <w:rPr>
          <w:rFonts w:ascii="Sylfaen" w:hAnsi="Sylfaen"/>
          <w:b w:val="0"/>
          <w:sz w:val="22"/>
          <w:szCs w:val="22"/>
          <w:lang w:val="hy-AM"/>
        </w:rPr>
        <w:t xml:space="preserve">ՏԺԴ </w:t>
      </w:r>
      <w:r w:rsidR="00610307" w:rsidRPr="00C54053">
        <w:rPr>
          <w:rFonts w:ascii="Sylfaen" w:hAnsi="Sylfaen"/>
          <w:b w:val="0"/>
          <w:sz w:val="22"/>
          <w:szCs w:val="22"/>
          <w:lang w:val="hy-AM"/>
        </w:rPr>
        <w:t xml:space="preserve">նոր </w:t>
      </w:r>
      <w:r w:rsidRPr="00C54053">
        <w:rPr>
          <w:rFonts w:ascii="Sylfaen" w:hAnsi="Sylfaen"/>
          <w:b w:val="0"/>
          <w:sz w:val="22"/>
          <w:szCs w:val="22"/>
          <w:lang w:val="hy-AM"/>
        </w:rPr>
        <w:t xml:space="preserve">անդամների </w:t>
      </w:r>
      <w:r w:rsidR="00824C59" w:rsidRPr="00C54053">
        <w:rPr>
          <w:rFonts w:ascii="Sylfaen" w:hAnsi="Sylfaen"/>
          <w:b w:val="0"/>
          <w:sz w:val="22"/>
          <w:szCs w:val="22"/>
          <w:lang w:val="hy-AM"/>
        </w:rPr>
        <w:t xml:space="preserve">(մասնակիցների) </w:t>
      </w:r>
      <w:r w:rsidRPr="00C54053">
        <w:rPr>
          <w:rFonts w:ascii="Sylfaen" w:hAnsi="Sylfaen"/>
          <w:b w:val="0"/>
          <w:sz w:val="22"/>
          <w:szCs w:val="22"/>
          <w:lang w:val="hy-AM"/>
        </w:rPr>
        <w:t>ընտրություն</w:t>
      </w:r>
      <w:r w:rsidR="00ED5E44" w:rsidRPr="00C54053">
        <w:rPr>
          <w:rFonts w:ascii="Sylfaen" w:hAnsi="Sylfaen"/>
          <w:b w:val="0"/>
          <w:sz w:val="22"/>
          <w:szCs w:val="22"/>
          <w:lang w:val="hy-AM"/>
        </w:rPr>
        <w:t xml:space="preserve"> և հավաքագրում</w:t>
      </w:r>
    </w:p>
    <w:p w:rsidR="00924DF5" w:rsidRPr="00C54053" w:rsidRDefault="00610307" w:rsidP="002B0431">
      <w:pPr>
        <w:pStyle w:val="Title"/>
        <w:numPr>
          <w:ilvl w:val="0"/>
          <w:numId w:val="5"/>
        </w:numPr>
        <w:spacing w:after="60"/>
        <w:ind w:left="714" w:hanging="357"/>
        <w:jc w:val="left"/>
        <w:rPr>
          <w:rFonts w:ascii="Sylfaen" w:hAnsi="Sylfaen"/>
          <w:b w:val="0"/>
          <w:bCs w:val="0"/>
          <w:sz w:val="22"/>
          <w:szCs w:val="22"/>
          <w:lang w:val="hy-AM"/>
        </w:rPr>
      </w:pPr>
      <w:r w:rsidRPr="00C54053">
        <w:rPr>
          <w:rFonts w:ascii="Sylfaen" w:hAnsi="Sylfaen"/>
          <w:b w:val="0"/>
          <w:sz w:val="22"/>
          <w:szCs w:val="22"/>
          <w:lang w:val="hy-AM"/>
        </w:rPr>
        <w:t>ՏԺԴ ս</w:t>
      </w:r>
      <w:r w:rsidR="00924DF5" w:rsidRPr="00C54053">
        <w:rPr>
          <w:rFonts w:ascii="Sylfaen" w:hAnsi="Sylfaen"/>
          <w:b w:val="0"/>
          <w:sz w:val="22"/>
          <w:szCs w:val="22"/>
          <w:lang w:val="hy-AM"/>
        </w:rPr>
        <w:t>եմինարների, դասընթացների</w:t>
      </w:r>
      <w:r w:rsidR="000171A6" w:rsidRPr="00C54053">
        <w:rPr>
          <w:rFonts w:ascii="Sylfaen" w:hAnsi="Sylfaen"/>
          <w:b w:val="0"/>
          <w:sz w:val="22"/>
          <w:szCs w:val="22"/>
          <w:lang w:val="hy-AM"/>
        </w:rPr>
        <w:t>, միջոցառումների</w:t>
      </w:r>
      <w:r w:rsidR="00924DF5" w:rsidRPr="00C54053">
        <w:rPr>
          <w:rFonts w:ascii="Sylfaen" w:hAnsi="Sylfaen"/>
          <w:b w:val="0"/>
          <w:sz w:val="22"/>
          <w:szCs w:val="22"/>
          <w:lang w:val="hy-AM"/>
        </w:rPr>
        <w:t xml:space="preserve"> կազմակերպում և անցկացում (</w:t>
      </w:r>
      <w:r w:rsidR="002807D8" w:rsidRPr="00C54053">
        <w:rPr>
          <w:rFonts w:ascii="Sylfaen" w:hAnsi="Sylfaen"/>
          <w:b w:val="0"/>
          <w:sz w:val="22"/>
          <w:szCs w:val="22"/>
          <w:lang w:val="hy-AM"/>
        </w:rPr>
        <w:t>դրանց բովանդակային մաս</w:t>
      </w:r>
      <w:r w:rsidR="006640B9" w:rsidRPr="00C54053">
        <w:rPr>
          <w:rFonts w:ascii="Sylfaen" w:hAnsi="Sylfaen"/>
          <w:b w:val="0"/>
          <w:sz w:val="22"/>
          <w:szCs w:val="22"/>
          <w:lang w:val="hy-AM"/>
        </w:rPr>
        <w:t>ը կապահովվի</w:t>
      </w:r>
      <w:r w:rsidR="002807D8" w:rsidRPr="00C54053">
        <w:rPr>
          <w:rFonts w:ascii="Sylfaen" w:hAnsi="Sylfaen"/>
          <w:b w:val="0"/>
          <w:sz w:val="22"/>
          <w:szCs w:val="22"/>
          <w:lang w:val="hy-AM"/>
        </w:rPr>
        <w:t xml:space="preserve"> ՏԺԴ շրջանավարտների և</w:t>
      </w:r>
      <w:r w:rsidR="000171A6" w:rsidRPr="00C54053">
        <w:rPr>
          <w:rFonts w:ascii="Sylfaen" w:hAnsi="Sylfaen"/>
          <w:b w:val="0"/>
          <w:sz w:val="22"/>
          <w:szCs w:val="22"/>
          <w:lang w:val="hy-AM"/>
        </w:rPr>
        <w:t xml:space="preserve"> մասնագետների ներգրավմամբ</w:t>
      </w:r>
      <w:r w:rsidR="002807D8" w:rsidRPr="00C54053">
        <w:rPr>
          <w:rFonts w:ascii="Sylfaen" w:hAnsi="Sylfaen"/>
          <w:b w:val="0"/>
          <w:sz w:val="22"/>
          <w:szCs w:val="22"/>
          <w:lang w:val="hy-AM"/>
        </w:rPr>
        <w:t>, առկա կամ առցանց եղանակով</w:t>
      </w:r>
      <w:r w:rsidR="00924DF5" w:rsidRPr="00C54053">
        <w:rPr>
          <w:rFonts w:ascii="Sylfaen" w:hAnsi="Sylfaen"/>
          <w:b w:val="0"/>
          <w:sz w:val="22"/>
          <w:szCs w:val="22"/>
          <w:lang w:val="hy-AM"/>
        </w:rPr>
        <w:t>)</w:t>
      </w:r>
    </w:p>
    <w:p w:rsidR="00924DF5" w:rsidRPr="00C54053" w:rsidRDefault="00D676D9" w:rsidP="00924DF5">
      <w:pPr>
        <w:pStyle w:val="Title"/>
        <w:numPr>
          <w:ilvl w:val="0"/>
          <w:numId w:val="5"/>
        </w:numPr>
        <w:spacing w:after="60"/>
        <w:ind w:left="714" w:hanging="357"/>
        <w:jc w:val="left"/>
        <w:rPr>
          <w:rFonts w:ascii="Sylfaen" w:hAnsi="Sylfaen"/>
          <w:b w:val="0"/>
          <w:bCs w:val="0"/>
          <w:sz w:val="22"/>
          <w:szCs w:val="22"/>
          <w:lang w:val="hy-AM"/>
        </w:rPr>
      </w:pPr>
      <w:r w:rsidRPr="00C54053">
        <w:rPr>
          <w:rFonts w:ascii="Sylfaen" w:hAnsi="Sylfaen"/>
          <w:b w:val="0"/>
          <w:sz w:val="22"/>
          <w:szCs w:val="22"/>
          <w:lang w:val="hy-AM"/>
        </w:rPr>
        <w:t>ՏԺ</w:t>
      </w:r>
      <w:r w:rsidR="00924DF5" w:rsidRPr="00C54053">
        <w:rPr>
          <w:rFonts w:ascii="Sylfaen" w:hAnsi="Sylfaen"/>
          <w:b w:val="0"/>
          <w:sz w:val="22"/>
          <w:szCs w:val="22"/>
          <w:lang w:val="hy-AM"/>
        </w:rPr>
        <w:t xml:space="preserve">Դ </w:t>
      </w:r>
      <w:r w:rsidR="00ED5E44" w:rsidRPr="00C54053">
        <w:rPr>
          <w:rFonts w:ascii="Sylfaen" w:hAnsi="Sylfaen"/>
          <w:b w:val="0"/>
          <w:sz w:val="22"/>
          <w:szCs w:val="22"/>
          <w:lang w:val="hy-AM"/>
        </w:rPr>
        <w:t>շրջանավարտ</w:t>
      </w:r>
      <w:r w:rsidR="00924DF5" w:rsidRPr="00C54053">
        <w:rPr>
          <w:rFonts w:ascii="Sylfaen" w:hAnsi="Sylfaen"/>
          <w:b w:val="0"/>
          <w:sz w:val="22"/>
          <w:szCs w:val="22"/>
          <w:lang w:val="hy-AM"/>
        </w:rPr>
        <w:t xml:space="preserve">ների շրջանում դրամաշնորհային </w:t>
      </w:r>
      <w:r w:rsidRPr="00C54053">
        <w:rPr>
          <w:rFonts w:ascii="Sylfaen" w:hAnsi="Sylfaen"/>
          <w:b w:val="0"/>
          <w:sz w:val="22"/>
          <w:szCs w:val="22"/>
          <w:lang w:val="hy-AM"/>
        </w:rPr>
        <w:t xml:space="preserve">ծրագրերի </w:t>
      </w:r>
      <w:r w:rsidR="00924DF5" w:rsidRPr="00C54053">
        <w:rPr>
          <w:rFonts w:ascii="Sylfaen" w:hAnsi="Sylfaen"/>
          <w:b w:val="0"/>
          <w:sz w:val="22"/>
          <w:szCs w:val="22"/>
          <w:lang w:val="hy-AM"/>
        </w:rPr>
        <w:t>մրցույթ</w:t>
      </w:r>
      <w:r w:rsidRPr="00C54053">
        <w:rPr>
          <w:rFonts w:ascii="Sylfaen" w:hAnsi="Sylfaen"/>
          <w:b w:val="0"/>
          <w:sz w:val="22"/>
          <w:szCs w:val="22"/>
          <w:lang w:val="hy-AM"/>
        </w:rPr>
        <w:t>ներ</w:t>
      </w:r>
      <w:r w:rsidR="00924DF5" w:rsidRPr="00C54053">
        <w:rPr>
          <w:rFonts w:ascii="Sylfaen" w:hAnsi="Sylfaen"/>
          <w:b w:val="0"/>
          <w:sz w:val="22"/>
          <w:szCs w:val="22"/>
          <w:lang w:val="hy-AM"/>
        </w:rPr>
        <w:t xml:space="preserve">ի կազմակերպում </w:t>
      </w:r>
      <w:r w:rsidRPr="00C54053">
        <w:rPr>
          <w:rFonts w:ascii="Sylfaen" w:hAnsi="Sylfaen"/>
          <w:b w:val="0"/>
          <w:sz w:val="22"/>
          <w:szCs w:val="22"/>
          <w:lang w:val="hy-AM"/>
        </w:rPr>
        <w:t>և անցկացում</w:t>
      </w:r>
    </w:p>
    <w:p w:rsidR="00924DF5" w:rsidRPr="00C54053" w:rsidRDefault="00D676D9" w:rsidP="00812BA6">
      <w:pPr>
        <w:pStyle w:val="Title"/>
        <w:numPr>
          <w:ilvl w:val="0"/>
          <w:numId w:val="5"/>
        </w:numPr>
        <w:spacing w:after="60"/>
        <w:ind w:left="714" w:hanging="357"/>
        <w:jc w:val="left"/>
        <w:rPr>
          <w:rFonts w:ascii="Sylfaen" w:hAnsi="Sylfaen"/>
          <w:b w:val="0"/>
          <w:bCs w:val="0"/>
          <w:sz w:val="22"/>
          <w:szCs w:val="22"/>
          <w:lang w:val="hy-AM"/>
        </w:rPr>
      </w:pPr>
      <w:r w:rsidRPr="00C54053">
        <w:rPr>
          <w:rFonts w:ascii="Sylfaen" w:hAnsi="Sylfaen"/>
          <w:b w:val="0"/>
          <w:sz w:val="22"/>
          <w:szCs w:val="22"/>
          <w:lang w:val="hy-AM"/>
        </w:rPr>
        <w:t>ՏԺԴ հ</w:t>
      </w:r>
      <w:r w:rsidR="00924DF5" w:rsidRPr="00C54053">
        <w:rPr>
          <w:rFonts w:ascii="Sylfaen" w:hAnsi="Sylfaen"/>
          <w:b w:val="0"/>
          <w:sz w:val="22"/>
          <w:szCs w:val="22"/>
          <w:lang w:val="hy-AM"/>
        </w:rPr>
        <w:t xml:space="preserve">ամապատասխան հանձնաժողովի կողմից ընտրված </w:t>
      </w:r>
      <w:r w:rsidRPr="00C54053">
        <w:rPr>
          <w:rFonts w:ascii="Sylfaen" w:hAnsi="Sylfaen"/>
          <w:b w:val="0"/>
          <w:sz w:val="22"/>
          <w:szCs w:val="22"/>
          <w:lang w:val="hy-AM"/>
        </w:rPr>
        <w:t xml:space="preserve">դրամաշնորհային </w:t>
      </w:r>
      <w:r w:rsidR="00924DF5" w:rsidRPr="00C54053">
        <w:rPr>
          <w:rFonts w:ascii="Sylfaen" w:hAnsi="Sylfaen"/>
          <w:b w:val="0"/>
          <w:sz w:val="22"/>
          <w:szCs w:val="22"/>
          <w:lang w:val="hy-AM"/>
        </w:rPr>
        <w:t>ծրագրերի ֆինանսավորում</w:t>
      </w:r>
      <w:r w:rsidRPr="00C54053">
        <w:rPr>
          <w:rFonts w:ascii="Sylfaen" w:hAnsi="Sylfaen"/>
          <w:b w:val="0"/>
          <w:sz w:val="22"/>
          <w:szCs w:val="22"/>
          <w:lang w:val="hy-AM"/>
        </w:rPr>
        <w:t xml:space="preserve">, </w:t>
      </w:r>
      <w:r w:rsidR="00ED5E44" w:rsidRPr="00C54053">
        <w:rPr>
          <w:rFonts w:ascii="Sylfaen" w:hAnsi="Sylfaen"/>
          <w:b w:val="0"/>
          <w:sz w:val="22"/>
          <w:szCs w:val="22"/>
          <w:lang w:val="hy-AM"/>
        </w:rPr>
        <w:t xml:space="preserve">դրանց </w:t>
      </w:r>
      <w:r w:rsidRPr="00C54053">
        <w:rPr>
          <w:rFonts w:ascii="Sylfaen" w:hAnsi="Sylfaen"/>
          <w:b w:val="0"/>
          <w:sz w:val="22"/>
          <w:szCs w:val="22"/>
          <w:lang w:val="hy-AM"/>
        </w:rPr>
        <w:t>իրականացման մոնիթորինգ և</w:t>
      </w:r>
      <w:r w:rsidR="00924DF5" w:rsidRPr="00C54053">
        <w:rPr>
          <w:rFonts w:ascii="Sylfaen" w:hAnsi="Sylfaen"/>
          <w:b w:val="0"/>
          <w:sz w:val="22"/>
          <w:szCs w:val="22"/>
          <w:lang w:val="hy-AM"/>
        </w:rPr>
        <w:t xml:space="preserve"> վերահսկողություն</w:t>
      </w:r>
      <w:r w:rsidR="00824C59" w:rsidRPr="00C54053">
        <w:rPr>
          <w:rFonts w:ascii="Sylfaen" w:hAnsi="Sylfaen"/>
          <w:b w:val="0"/>
          <w:sz w:val="22"/>
          <w:szCs w:val="22"/>
          <w:lang w:val="hy-AM"/>
        </w:rPr>
        <w:t>, ամփոփ հաշվետվությ</w:t>
      </w:r>
      <w:r w:rsidR="000F7366" w:rsidRPr="00C54053">
        <w:rPr>
          <w:rFonts w:ascii="Sylfaen" w:hAnsi="Sylfaen"/>
          <w:b w:val="0"/>
          <w:sz w:val="22"/>
          <w:szCs w:val="22"/>
          <w:lang w:val="hy-AM"/>
        </w:rPr>
        <w:t>ու</w:t>
      </w:r>
      <w:r w:rsidR="00824C59" w:rsidRPr="00C54053">
        <w:rPr>
          <w:rFonts w:ascii="Sylfaen" w:hAnsi="Sylfaen"/>
          <w:b w:val="0"/>
          <w:sz w:val="22"/>
          <w:szCs w:val="22"/>
          <w:lang w:val="hy-AM"/>
        </w:rPr>
        <w:t>ն</w:t>
      </w:r>
      <w:r w:rsidR="000F7366" w:rsidRPr="00C54053">
        <w:rPr>
          <w:rFonts w:ascii="Sylfaen" w:hAnsi="Sylfaen"/>
          <w:b w:val="0"/>
          <w:sz w:val="22"/>
          <w:szCs w:val="22"/>
          <w:lang w:val="hy-AM"/>
        </w:rPr>
        <w:t>ների</w:t>
      </w:r>
      <w:r w:rsidR="00824C59" w:rsidRPr="00C54053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5E44" w:rsidRPr="00C54053">
        <w:rPr>
          <w:rFonts w:ascii="Sylfaen" w:hAnsi="Sylfaen"/>
          <w:b w:val="0"/>
          <w:sz w:val="22"/>
          <w:szCs w:val="22"/>
          <w:lang w:val="hy-AM"/>
        </w:rPr>
        <w:t xml:space="preserve">կազմում և </w:t>
      </w:r>
      <w:r w:rsidR="00824C59" w:rsidRPr="00C54053">
        <w:rPr>
          <w:rFonts w:ascii="Sylfaen" w:hAnsi="Sylfaen"/>
          <w:b w:val="0"/>
          <w:sz w:val="22"/>
          <w:szCs w:val="22"/>
          <w:lang w:val="hy-AM"/>
        </w:rPr>
        <w:t>ներկայացում</w:t>
      </w:r>
    </w:p>
    <w:p w:rsidR="00924DF5" w:rsidRPr="00C54053" w:rsidRDefault="005A66F8" w:rsidP="00924DF5">
      <w:pPr>
        <w:pStyle w:val="Title"/>
        <w:numPr>
          <w:ilvl w:val="0"/>
          <w:numId w:val="5"/>
        </w:numPr>
        <w:spacing w:after="60"/>
        <w:ind w:left="714" w:hanging="357"/>
        <w:jc w:val="left"/>
        <w:rPr>
          <w:rFonts w:ascii="Sylfaen" w:hAnsi="Sylfaen"/>
          <w:b w:val="0"/>
          <w:bCs w:val="0"/>
          <w:sz w:val="22"/>
          <w:szCs w:val="22"/>
          <w:lang w:val="hy-AM"/>
        </w:rPr>
      </w:pPr>
      <w:r w:rsidRPr="00C54053">
        <w:rPr>
          <w:rFonts w:ascii="Sylfaen" w:hAnsi="Sylfaen"/>
          <w:b w:val="0"/>
          <w:sz w:val="22"/>
          <w:szCs w:val="22"/>
          <w:lang w:val="hy-AM"/>
        </w:rPr>
        <w:lastRenderedPageBreak/>
        <w:t>ՏԺԴ մ</w:t>
      </w:r>
      <w:r w:rsidR="00924DF5" w:rsidRPr="00C54053">
        <w:rPr>
          <w:rFonts w:ascii="Sylfaen" w:hAnsi="Sylfaen"/>
          <w:b w:val="0"/>
          <w:sz w:val="22"/>
          <w:szCs w:val="22"/>
          <w:lang w:val="hy-AM"/>
        </w:rPr>
        <w:t xml:space="preserve">ամլո հաղորդագրությունների, տեքստային և </w:t>
      </w:r>
      <w:r w:rsidR="00824C59" w:rsidRPr="00C54053">
        <w:rPr>
          <w:rFonts w:ascii="Sylfaen" w:hAnsi="Sylfaen"/>
          <w:b w:val="0"/>
          <w:sz w:val="22"/>
          <w:szCs w:val="22"/>
          <w:lang w:val="hy-AM"/>
        </w:rPr>
        <w:t>տեսա</w:t>
      </w:r>
      <w:r w:rsidR="00924DF5" w:rsidRPr="00C54053">
        <w:rPr>
          <w:rFonts w:ascii="Sylfaen" w:hAnsi="Sylfaen"/>
          <w:b w:val="0"/>
          <w:sz w:val="22"/>
          <w:szCs w:val="22"/>
          <w:lang w:val="hy-AM"/>
        </w:rPr>
        <w:t xml:space="preserve">նյութերի պատրաստում </w:t>
      </w:r>
      <w:r w:rsidR="00DD2BF9" w:rsidRPr="00C54053">
        <w:rPr>
          <w:rFonts w:ascii="Sylfaen" w:hAnsi="Sylfaen"/>
          <w:b w:val="0"/>
          <w:sz w:val="22"/>
          <w:szCs w:val="22"/>
          <w:lang w:val="hy-AM"/>
        </w:rPr>
        <w:t xml:space="preserve">և տարածում </w:t>
      </w:r>
      <w:r w:rsidR="00824C59" w:rsidRPr="00C54053">
        <w:rPr>
          <w:rFonts w:ascii="Sylfaen" w:hAnsi="Sylfaen"/>
          <w:b w:val="0"/>
          <w:sz w:val="22"/>
          <w:szCs w:val="22"/>
          <w:lang w:val="hy-AM"/>
        </w:rPr>
        <w:t>(</w:t>
      </w:r>
      <w:r w:rsidR="00924DF5" w:rsidRPr="00C54053">
        <w:rPr>
          <w:rFonts w:ascii="Sylfaen" w:hAnsi="Sylfaen"/>
          <w:b w:val="0"/>
          <w:sz w:val="22"/>
          <w:szCs w:val="22"/>
          <w:lang w:val="hy-AM"/>
        </w:rPr>
        <w:t>անհրաժեշտության դեպքում, համապատասխան մասնագետի ներգրավմամբ</w:t>
      </w:r>
      <w:r w:rsidR="00824C59" w:rsidRPr="00C54053">
        <w:rPr>
          <w:rFonts w:ascii="Sylfaen" w:hAnsi="Sylfaen"/>
          <w:b w:val="0"/>
          <w:sz w:val="22"/>
          <w:szCs w:val="22"/>
          <w:lang w:val="hy-AM"/>
        </w:rPr>
        <w:t>)</w:t>
      </w:r>
    </w:p>
    <w:p w:rsidR="00924DF5" w:rsidRPr="00C54053" w:rsidRDefault="000F7366" w:rsidP="00154A4C">
      <w:pPr>
        <w:pStyle w:val="Title"/>
        <w:numPr>
          <w:ilvl w:val="0"/>
          <w:numId w:val="5"/>
        </w:numPr>
        <w:spacing w:after="60"/>
        <w:ind w:left="714" w:hanging="357"/>
        <w:jc w:val="left"/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</w:pPr>
      <w:r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Մարզի համայնքների 18-35 տարեկան երիտասարդների՝ որպես </w:t>
      </w:r>
      <w:r w:rsidR="006640B9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ՏԺԴ</w:t>
      </w:r>
      <w:r w:rsidR="005A66F8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 </w:t>
      </w:r>
      <w:r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առաջնային շահառուների, շրջանում ՏԺԴ աշխատանքների և շրջանավարտների կողմից իրականացված </w:t>
      </w:r>
      <w:r w:rsidR="00A2261A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դրամաշնորհային </w:t>
      </w:r>
      <w:r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ծրագրերի մասին տեղեկատվության տարածում</w:t>
      </w:r>
    </w:p>
    <w:p w:rsidR="00A47532" w:rsidRPr="00C54053" w:rsidRDefault="006152F0" w:rsidP="00154A4C">
      <w:pPr>
        <w:pStyle w:val="Title"/>
        <w:numPr>
          <w:ilvl w:val="0"/>
          <w:numId w:val="5"/>
        </w:numPr>
        <w:spacing w:after="60"/>
        <w:ind w:left="714" w:hanging="357"/>
        <w:jc w:val="left"/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</w:pPr>
      <w:r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Մարզի հ</w:t>
      </w:r>
      <w:r w:rsidR="00154A4C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ամայնք</w:t>
      </w:r>
      <w:r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ներ</w:t>
      </w:r>
      <w:r w:rsidR="00154A4C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ի </w:t>
      </w:r>
      <w:r w:rsidR="006640B9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երիտասարդ</w:t>
      </w:r>
      <w:r w:rsidR="00154A4C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ներ – </w:t>
      </w:r>
      <w:r w:rsidR="00A47532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ՏԻՄ</w:t>
      </w:r>
      <w:r w:rsidR="00154A4C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-եր</w:t>
      </w:r>
      <w:r w:rsidR="00C9720A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, </w:t>
      </w:r>
      <w:r w:rsid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համայնքապետարաններ</w:t>
      </w:r>
      <w:r w:rsidR="00C9720A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 կապի ամրապնդում, համագործակցության խթանում</w:t>
      </w:r>
      <w:r w:rsidR="00A47532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 </w:t>
      </w:r>
    </w:p>
    <w:p w:rsidR="00B50F13" w:rsidRPr="00C54053" w:rsidRDefault="00A47532" w:rsidP="00090D10">
      <w:pPr>
        <w:pStyle w:val="Title"/>
        <w:numPr>
          <w:ilvl w:val="0"/>
          <w:numId w:val="5"/>
        </w:numPr>
        <w:spacing w:after="60"/>
        <w:ind w:left="714" w:hanging="357"/>
        <w:jc w:val="left"/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</w:pPr>
      <w:r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Աջակցություն </w:t>
      </w:r>
      <w:r w:rsidR="00B50F13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մարզի տարածքում </w:t>
      </w:r>
      <w:r w:rsidR="00366E7B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երիտասարդական</w:t>
      </w:r>
      <w:r w:rsidR="00B50F13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 նախաձեռնությունների </w:t>
      </w:r>
      <w:r w:rsidR="00C9720A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կազմակերպմանը և </w:t>
      </w:r>
      <w:r w:rsidR="00B50F13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իրականացմանը</w:t>
      </w:r>
      <w:r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 </w:t>
      </w:r>
    </w:p>
    <w:p w:rsidR="00DD2BF9" w:rsidRPr="00C54053" w:rsidRDefault="00DD2BF9" w:rsidP="00090D10">
      <w:pPr>
        <w:pStyle w:val="Title"/>
        <w:numPr>
          <w:ilvl w:val="0"/>
          <w:numId w:val="5"/>
        </w:numPr>
        <w:spacing w:after="60"/>
        <w:ind w:left="714" w:hanging="357"/>
        <w:jc w:val="left"/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</w:pPr>
      <w:r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Համագործակցություն սույն ծրագրի շրջանակներում </w:t>
      </w:r>
      <w:r w:rsidR="00366E7B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ՀՀ մյուս մարզերից ներգրավված գործընկեր</w:t>
      </w:r>
      <w:r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ների հետ</w:t>
      </w:r>
    </w:p>
    <w:p w:rsidR="007E1876" w:rsidRPr="00C54053" w:rsidRDefault="00A47532" w:rsidP="00154A4C">
      <w:pPr>
        <w:pStyle w:val="Title"/>
        <w:numPr>
          <w:ilvl w:val="0"/>
          <w:numId w:val="5"/>
        </w:numPr>
        <w:spacing w:after="60"/>
        <w:ind w:left="714" w:hanging="357"/>
        <w:jc w:val="left"/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</w:pPr>
      <w:r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Ծ</w:t>
      </w:r>
      <w:r w:rsidR="00925CD5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րագրի կողմից պատրաստված տեղեկատվության</w:t>
      </w:r>
      <w:r w:rsidR="00154F59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, նախաձեռնությունների</w:t>
      </w:r>
      <w:r w:rsidR="00925CD5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 տարածում</w:t>
      </w:r>
      <w:r w:rsidR="007E1876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 </w:t>
      </w:r>
      <w:r w:rsidR="00C9720A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մարզի համայնքներում։</w:t>
      </w:r>
    </w:p>
    <w:p w:rsidR="007E1876" w:rsidRPr="00C54053" w:rsidRDefault="00FE39C3">
      <w:pPr>
        <w:pStyle w:val="Title"/>
        <w:spacing w:after="120"/>
        <w:jc w:val="both"/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</w:pPr>
      <w:r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ՏԺԴ մա</w:t>
      </w:r>
      <w:r w:rsidR="00684CC8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րզային</w:t>
      </w:r>
      <w:r w:rsidR="00366E7B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 գործընկեր</w:t>
      </w:r>
      <w:r w:rsidR="00684CC8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 կ</w:t>
      </w:r>
      <w:r w:rsidR="00366E7B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ազմակերպությու</w:t>
      </w:r>
      <w:r w:rsidR="00684CC8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ն</w:t>
      </w:r>
      <w:r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ները </w:t>
      </w:r>
      <w:r w:rsidR="007E1876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հնարավորություն կստանա</w:t>
      </w:r>
      <w:r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ն</w:t>
      </w:r>
      <w:r w:rsidR="007E1876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 մասնակցելու </w:t>
      </w:r>
      <w:r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ՏԺԴ կենտրոնի</w:t>
      </w:r>
      <w:r w:rsidR="007E1876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 կող</w:t>
      </w:r>
      <w:r w:rsidR="0063735F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մից կազմակերպվո</w:t>
      </w:r>
      <w:r w:rsidR="007064BD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ղ վերապա</w:t>
      </w:r>
      <w:r w:rsidR="009A1B7F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տ</w:t>
      </w:r>
      <w:r w:rsidR="007064BD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րաստման </w:t>
      </w:r>
      <w:r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սեմինարներին և </w:t>
      </w:r>
      <w:r w:rsidR="007064BD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միջոցառումներին</w:t>
      </w:r>
      <w:r w:rsidR="007E1876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, </w:t>
      </w:r>
      <w:r w:rsidR="00FB66E9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ՀՀ </w:t>
      </w:r>
      <w:r w:rsidR="00684CC8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մյուս </w:t>
      </w:r>
      <w:r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մարզ</w:t>
      </w:r>
      <w:r w:rsidR="00684CC8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երի</w:t>
      </w:r>
      <w:r w:rsidR="007E1876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 </w:t>
      </w:r>
      <w:r w:rsidR="00684CC8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գործընկերն</w:t>
      </w:r>
      <w:r w:rsidR="007E1876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երի հետ </w:t>
      </w:r>
      <w:r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քննարկումներին, փորձի փոխանակմանը, մարզերում միասնական</w:t>
      </w:r>
      <w:r w:rsidR="007E1876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 գործողությունների մշակմանը</w:t>
      </w:r>
      <w:r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 և իրականացմանը</w:t>
      </w:r>
      <w:r w:rsidR="007E1876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։</w:t>
      </w:r>
    </w:p>
    <w:p w:rsidR="00A41C4A" w:rsidRPr="00C54053" w:rsidRDefault="00FB66E9">
      <w:pPr>
        <w:pStyle w:val="Title"/>
        <w:spacing w:after="120"/>
        <w:jc w:val="both"/>
        <w:rPr>
          <w:rFonts w:ascii="Sylfaen" w:hAnsi="Sylfaen"/>
          <w:b w:val="0"/>
          <w:bCs w:val="0"/>
          <w:iCs/>
          <w:sz w:val="22"/>
          <w:szCs w:val="22"/>
          <w:lang w:val="hy-AM"/>
        </w:rPr>
      </w:pPr>
      <w:r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ՏԺԴ մարզային </w:t>
      </w:r>
      <w:r w:rsidR="00B7325C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յուրաքանչյուր </w:t>
      </w:r>
      <w:r w:rsidR="00E60625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գործընկեր </w:t>
      </w:r>
      <w:r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կ</w:t>
      </w:r>
      <w:r w:rsidR="00E60625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ազմակերպության</w:t>
      </w:r>
      <w:r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 հետ ծրագրի համագործակցության</w:t>
      </w:r>
      <w:r w:rsidR="00A41C4A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 </w:t>
      </w:r>
      <w:r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ընդհանուր</w:t>
      </w:r>
      <w:r w:rsidR="00A41C4A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 տևողությունը</w:t>
      </w:r>
      <w:r w:rsidR="00684CC8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 </w:t>
      </w:r>
      <w:r w:rsidR="00B7325C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նախատեսվ</w:t>
      </w:r>
      <w:r w:rsidR="006152F0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ում</w:t>
      </w:r>
      <w:r w:rsidR="00B7325C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 է </w:t>
      </w:r>
      <w:r w:rsidR="00E60625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մ</w:t>
      </w:r>
      <w:r w:rsidR="006152F0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ինչև</w:t>
      </w:r>
      <w:r w:rsidR="00E60625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 6</w:t>
      </w:r>
      <w:r w:rsidR="00684CC8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 ամիս</w:t>
      </w:r>
      <w:r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՝</w:t>
      </w:r>
      <w:r w:rsidR="00A41C4A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 </w:t>
      </w:r>
      <w:r w:rsidR="00A41C4A" w:rsidRPr="00C54053">
        <w:rPr>
          <w:rFonts w:ascii="Sylfaen" w:hAnsi="Sylfaen"/>
          <w:b w:val="0"/>
          <w:bCs w:val="0"/>
          <w:color w:val="000000"/>
          <w:sz w:val="22"/>
          <w:szCs w:val="22"/>
          <w:highlight w:val="yellow"/>
          <w:lang w:val="hy-AM"/>
        </w:rPr>
        <w:t>20</w:t>
      </w:r>
      <w:r w:rsidR="00FE39C3" w:rsidRPr="00C54053">
        <w:rPr>
          <w:rFonts w:ascii="Sylfaen" w:hAnsi="Sylfaen"/>
          <w:b w:val="0"/>
          <w:bCs w:val="0"/>
          <w:color w:val="000000"/>
          <w:sz w:val="22"/>
          <w:szCs w:val="22"/>
          <w:highlight w:val="yellow"/>
          <w:lang w:val="hy-AM"/>
        </w:rPr>
        <w:t>20</w:t>
      </w:r>
      <w:r w:rsidR="00A41C4A" w:rsidRPr="00C54053">
        <w:rPr>
          <w:rFonts w:ascii="Sylfaen" w:hAnsi="Sylfaen"/>
          <w:b w:val="0"/>
          <w:bCs w:val="0"/>
          <w:color w:val="000000"/>
          <w:sz w:val="22"/>
          <w:szCs w:val="22"/>
          <w:highlight w:val="yellow"/>
          <w:lang w:val="hy-AM"/>
        </w:rPr>
        <w:t xml:space="preserve">թ․ </w:t>
      </w:r>
      <w:r w:rsidRPr="00C54053">
        <w:rPr>
          <w:rFonts w:ascii="Sylfaen" w:hAnsi="Sylfaen"/>
          <w:b w:val="0"/>
          <w:bCs w:val="0"/>
          <w:color w:val="000000"/>
          <w:sz w:val="22"/>
          <w:szCs w:val="22"/>
          <w:highlight w:val="yellow"/>
          <w:lang w:val="hy-AM"/>
        </w:rPr>
        <w:t>հոկտ</w:t>
      </w:r>
      <w:r w:rsidR="00FE39C3" w:rsidRPr="00C54053">
        <w:rPr>
          <w:rFonts w:ascii="Sylfaen" w:hAnsi="Sylfaen"/>
          <w:b w:val="0"/>
          <w:bCs w:val="0"/>
          <w:color w:val="000000"/>
          <w:sz w:val="22"/>
          <w:szCs w:val="22"/>
          <w:highlight w:val="yellow"/>
          <w:lang w:val="hy-AM"/>
        </w:rPr>
        <w:t>եմբեր</w:t>
      </w:r>
      <w:r w:rsidR="00A41C4A" w:rsidRPr="00C54053">
        <w:rPr>
          <w:rFonts w:ascii="Sylfaen" w:hAnsi="Sylfaen"/>
          <w:b w:val="0"/>
          <w:bCs w:val="0"/>
          <w:color w:val="000000"/>
          <w:sz w:val="22"/>
          <w:szCs w:val="22"/>
          <w:highlight w:val="yellow"/>
          <w:lang w:val="hy-AM"/>
        </w:rPr>
        <w:t>ի 1</w:t>
      </w:r>
      <w:r w:rsidRPr="00C54053">
        <w:rPr>
          <w:rFonts w:ascii="Sylfaen" w:hAnsi="Sylfaen"/>
          <w:b w:val="0"/>
          <w:bCs w:val="0"/>
          <w:color w:val="000000"/>
          <w:sz w:val="22"/>
          <w:szCs w:val="22"/>
          <w:highlight w:val="yellow"/>
          <w:lang w:val="hy-AM"/>
        </w:rPr>
        <w:t>5</w:t>
      </w:r>
      <w:r w:rsidR="00A41C4A" w:rsidRPr="00C54053">
        <w:rPr>
          <w:rFonts w:ascii="Sylfaen" w:hAnsi="Sylfaen"/>
          <w:b w:val="0"/>
          <w:bCs w:val="0"/>
          <w:color w:val="000000"/>
          <w:sz w:val="22"/>
          <w:szCs w:val="22"/>
          <w:highlight w:val="yellow"/>
          <w:lang w:val="hy-AM"/>
        </w:rPr>
        <w:t xml:space="preserve">-ից </w:t>
      </w:r>
      <w:r w:rsidR="006A1E1B" w:rsidRPr="00C54053">
        <w:rPr>
          <w:rFonts w:ascii="Sylfaen" w:hAnsi="Sylfaen"/>
          <w:b w:val="0"/>
          <w:bCs w:val="0"/>
          <w:color w:val="000000"/>
          <w:sz w:val="22"/>
          <w:szCs w:val="22"/>
          <w:highlight w:val="yellow"/>
          <w:lang w:val="hy-AM"/>
        </w:rPr>
        <w:t>202</w:t>
      </w:r>
      <w:r w:rsidR="00FE39C3" w:rsidRPr="00C54053">
        <w:rPr>
          <w:rFonts w:ascii="Sylfaen" w:hAnsi="Sylfaen"/>
          <w:b w:val="0"/>
          <w:bCs w:val="0"/>
          <w:color w:val="000000"/>
          <w:sz w:val="22"/>
          <w:szCs w:val="22"/>
          <w:highlight w:val="yellow"/>
          <w:lang w:val="hy-AM"/>
        </w:rPr>
        <w:t>1</w:t>
      </w:r>
      <w:r w:rsidR="006A1E1B" w:rsidRPr="00C54053">
        <w:rPr>
          <w:rFonts w:ascii="Sylfaen" w:hAnsi="Sylfaen"/>
          <w:b w:val="0"/>
          <w:bCs w:val="0"/>
          <w:color w:val="000000"/>
          <w:sz w:val="22"/>
          <w:szCs w:val="22"/>
          <w:highlight w:val="yellow"/>
          <w:lang w:val="hy-AM"/>
        </w:rPr>
        <w:t xml:space="preserve">թ․ </w:t>
      </w:r>
      <w:r w:rsidR="00FE39C3" w:rsidRPr="00C54053">
        <w:rPr>
          <w:rFonts w:ascii="Sylfaen" w:hAnsi="Sylfaen"/>
          <w:b w:val="0"/>
          <w:bCs w:val="0"/>
          <w:color w:val="000000"/>
          <w:sz w:val="22"/>
          <w:szCs w:val="22"/>
          <w:highlight w:val="yellow"/>
          <w:lang w:val="hy-AM"/>
        </w:rPr>
        <w:t>օգոստ</w:t>
      </w:r>
      <w:r w:rsidR="009226A7" w:rsidRPr="00C54053">
        <w:rPr>
          <w:rFonts w:ascii="Sylfaen" w:hAnsi="Sylfaen"/>
          <w:b w:val="0"/>
          <w:bCs w:val="0"/>
          <w:color w:val="000000"/>
          <w:sz w:val="22"/>
          <w:szCs w:val="22"/>
          <w:highlight w:val="yellow"/>
          <w:lang w:val="hy-AM"/>
        </w:rPr>
        <w:t>ոսի 31</w:t>
      </w:r>
      <w:r w:rsidR="00A41C4A" w:rsidRPr="00C54053">
        <w:rPr>
          <w:rFonts w:ascii="Sylfaen" w:hAnsi="Sylfaen"/>
          <w:b w:val="0"/>
          <w:bCs w:val="0"/>
          <w:color w:val="000000"/>
          <w:sz w:val="22"/>
          <w:szCs w:val="22"/>
          <w:highlight w:val="yellow"/>
          <w:lang w:val="hy-AM"/>
        </w:rPr>
        <w:t>-</w:t>
      </w:r>
      <w:r w:rsidR="00684CC8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ը</w:t>
      </w:r>
      <w:r w:rsidR="00A41C4A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 </w:t>
      </w:r>
      <w:r w:rsidR="00684CC8" w:rsidRPr="00C54053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ժամանակահատվածում</w:t>
      </w:r>
      <w:r w:rsidR="009A1B7F" w:rsidRPr="00C54053">
        <w:rPr>
          <w:rFonts w:ascii="Sylfaen" w:eastAsia="MS Mincho" w:hAnsi="Sylfaen" w:cs="Tahoma"/>
          <w:b w:val="0"/>
          <w:bCs w:val="0"/>
          <w:color w:val="000000"/>
          <w:sz w:val="22"/>
          <w:szCs w:val="22"/>
          <w:lang w:val="hy-AM"/>
        </w:rPr>
        <w:t>:</w:t>
      </w:r>
    </w:p>
    <w:p w:rsidR="00A41C4A" w:rsidRPr="00C54053" w:rsidRDefault="00A41C4A" w:rsidP="003C64E2">
      <w:pPr>
        <w:spacing w:after="120" w:line="240" w:lineRule="auto"/>
        <w:jc w:val="both"/>
        <w:rPr>
          <w:rFonts w:ascii="Sylfaen" w:eastAsia="MS Mincho" w:hAnsi="Sylfaen" w:cs="MS Mincho"/>
          <w:b/>
          <w:lang w:val="hy-AM"/>
        </w:rPr>
      </w:pPr>
      <w:r w:rsidRPr="00C54053">
        <w:rPr>
          <w:rFonts w:ascii="Sylfaen" w:hAnsi="Sylfaen"/>
          <w:b/>
          <w:lang w:val="hy-AM"/>
        </w:rPr>
        <w:t>Համապատասխանության չափանիշ</w:t>
      </w:r>
      <w:r w:rsidR="00687B98" w:rsidRPr="00C54053">
        <w:rPr>
          <w:rFonts w:ascii="Sylfaen" w:hAnsi="Sylfaen"/>
          <w:b/>
          <w:lang w:val="hy-AM"/>
        </w:rPr>
        <w:t>ն</w:t>
      </w:r>
      <w:r w:rsidRPr="00C54053">
        <w:rPr>
          <w:rFonts w:ascii="Sylfaen" w:hAnsi="Sylfaen"/>
          <w:b/>
          <w:lang w:val="hy-AM"/>
        </w:rPr>
        <w:t>երը</w:t>
      </w:r>
      <w:r w:rsidRPr="00C54053">
        <w:rPr>
          <w:rFonts w:ascii="MS Mincho" w:eastAsia="MS Mincho" w:hAnsi="MS Mincho" w:cs="MS Mincho"/>
          <w:b/>
          <w:lang w:val="hy-AM"/>
        </w:rPr>
        <w:t>․</w:t>
      </w:r>
    </w:p>
    <w:p w:rsidR="00A41C4A" w:rsidRPr="00C54053" w:rsidRDefault="00A41C4A" w:rsidP="00A41C4A">
      <w:pPr>
        <w:spacing w:after="120" w:line="240" w:lineRule="auto"/>
        <w:jc w:val="both"/>
        <w:rPr>
          <w:rFonts w:ascii="Sylfaen" w:eastAsia="MS Mincho" w:hAnsi="Sylfaen" w:cs="MS Mincho"/>
          <w:lang w:val="hy-AM"/>
        </w:rPr>
      </w:pPr>
      <w:r w:rsidRPr="00C54053">
        <w:rPr>
          <w:rFonts w:ascii="Sylfaen" w:eastAsia="MS Mincho" w:hAnsi="Sylfaen" w:cs="MS Mincho"/>
          <w:lang w:val="hy-AM"/>
        </w:rPr>
        <w:t xml:space="preserve">Դիմող </w:t>
      </w:r>
      <w:r w:rsidR="00B7325C" w:rsidRPr="00C54053">
        <w:rPr>
          <w:rFonts w:ascii="Sylfaen" w:eastAsia="MS Mincho" w:hAnsi="Sylfaen" w:cs="MS Mincho"/>
          <w:lang w:val="hy-AM"/>
        </w:rPr>
        <w:t xml:space="preserve">ՔՀ </w:t>
      </w:r>
      <w:r w:rsidRPr="00C54053">
        <w:rPr>
          <w:rFonts w:ascii="Sylfaen" w:eastAsia="MS Mincho" w:hAnsi="Sylfaen" w:cs="MS Mincho"/>
          <w:lang w:val="hy-AM"/>
        </w:rPr>
        <w:t>կազմակերպությունը պետք է</w:t>
      </w:r>
      <w:r w:rsidR="00F63122" w:rsidRPr="00C54053">
        <w:rPr>
          <w:rFonts w:ascii="Sylfaen" w:eastAsia="MS Mincho" w:hAnsi="Sylfaen" w:cs="MS Mincho"/>
          <w:lang w:val="hy-AM"/>
        </w:rPr>
        <w:t xml:space="preserve"> բավարարի հրավերով սահմանված որակավորման հետևյալ չափանիշներ</w:t>
      </w:r>
      <w:r w:rsidR="00C10C2E" w:rsidRPr="00C54053">
        <w:rPr>
          <w:rFonts w:ascii="Sylfaen" w:eastAsia="MS Mincho" w:hAnsi="Sylfaen" w:cs="MS Mincho"/>
          <w:lang w:val="hy-AM"/>
        </w:rPr>
        <w:t>ին</w:t>
      </w:r>
      <w:r w:rsidRPr="00C54053">
        <w:rPr>
          <w:rFonts w:ascii="Sylfaen" w:eastAsia="MS Mincho" w:hAnsi="Sylfaen" w:cs="MS Mincho"/>
          <w:lang w:val="hy-AM"/>
        </w:rPr>
        <w:t xml:space="preserve">՝ </w:t>
      </w:r>
    </w:p>
    <w:p w:rsidR="00A41C4A" w:rsidRPr="00C54053" w:rsidRDefault="00A41C4A" w:rsidP="00323F2F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Sylfaen" w:eastAsia="MS Mincho" w:hAnsi="Sylfaen" w:cs="MS Mincho"/>
          <w:lang w:val="hy-AM"/>
        </w:rPr>
      </w:pPr>
      <w:r w:rsidRPr="00C54053">
        <w:rPr>
          <w:rFonts w:ascii="Sylfaen" w:eastAsia="MS Mincho" w:hAnsi="Sylfaen" w:cs="MS Mincho"/>
          <w:lang w:val="hy-AM"/>
        </w:rPr>
        <w:t>Հանդ</w:t>
      </w:r>
      <w:r w:rsidR="004C77CC" w:rsidRPr="00C54053">
        <w:rPr>
          <w:rFonts w:ascii="Sylfaen" w:eastAsia="MS Mincho" w:hAnsi="Sylfaen" w:cs="MS Mincho"/>
          <w:lang w:val="hy-AM"/>
        </w:rPr>
        <w:t>ի</w:t>
      </w:r>
      <w:r w:rsidR="00323F2F" w:rsidRPr="00C54053">
        <w:rPr>
          <w:rFonts w:ascii="Sylfaen" w:eastAsia="MS Mincho" w:hAnsi="Sylfaen" w:cs="MS Mincho"/>
          <w:lang w:val="hy-AM"/>
        </w:rPr>
        <w:t>սանա</w:t>
      </w:r>
      <w:r w:rsidRPr="00C54053">
        <w:rPr>
          <w:rFonts w:ascii="Sylfaen" w:eastAsia="MS Mincho" w:hAnsi="Sylfaen" w:cs="MS Mincho"/>
          <w:lang w:val="hy-AM"/>
        </w:rPr>
        <w:t xml:space="preserve"> ՀՀ-ում </w:t>
      </w:r>
      <w:r w:rsidR="002444AF" w:rsidRPr="00C54053">
        <w:rPr>
          <w:rFonts w:ascii="Sylfaen" w:eastAsia="MS Mincho" w:hAnsi="Sylfaen" w:cs="MS Mincho"/>
          <w:lang w:val="hy-AM"/>
        </w:rPr>
        <w:t>(բացառությամբ</w:t>
      </w:r>
      <w:r w:rsidR="00D404FB" w:rsidRPr="00C54053">
        <w:rPr>
          <w:rFonts w:ascii="Sylfaen" w:eastAsia="MS Mincho" w:hAnsi="Sylfaen" w:cs="MS Mincho"/>
          <w:lang w:val="hy-AM"/>
        </w:rPr>
        <w:t>՝</w:t>
      </w:r>
      <w:r w:rsidR="002444AF" w:rsidRPr="00C54053">
        <w:rPr>
          <w:rFonts w:ascii="Sylfaen" w:eastAsia="MS Mincho" w:hAnsi="Sylfaen" w:cs="MS Mincho"/>
          <w:lang w:val="hy-AM"/>
        </w:rPr>
        <w:t xml:space="preserve"> Երևանում) </w:t>
      </w:r>
      <w:r w:rsidR="001F5EF0" w:rsidRPr="00C54053">
        <w:rPr>
          <w:rFonts w:ascii="Sylfaen" w:eastAsia="MS Mincho" w:hAnsi="Sylfaen" w:cs="MS Mincho"/>
          <w:lang w:val="hy-AM"/>
        </w:rPr>
        <w:t xml:space="preserve">գրանցված և </w:t>
      </w:r>
      <w:r w:rsidRPr="00C54053">
        <w:rPr>
          <w:rFonts w:ascii="Sylfaen" w:eastAsia="MS Mincho" w:hAnsi="Sylfaen" w:cs="MS Mincho"/>
          <w:lang w:val="hy-AM"/>
        </w:rPr>
        <w:t>գ</w:t>
      </w:r>
      <w:r w:rsidR="00032843" w:rsidRPr="00C54053">
        <w:rPr>
          <w:rFonts w:ascii="Sylfaen" w:eastAsia="MS Mincho" w:hAnsi="Sylfaen" w:cs="MS Mincho"/>
          <w:lang w:val="hy-AM"/>
        </w:rPr>
        <w:t>ործող</w:t>
      </w:r>
      <w:r w:rsidRPr="00C54053">
        <w:rPr>
          <w:rFonts w:ascii="Sylfaen" w:eastAsia="MS Mincho" w:hAnsi="Sylfaen" w:cs="MS Mincho"/>
          <w:lang w:val="hy-AM"/>
        </w:rPr>
        <w:t xml:space="preserve"> հասարակական կազմակերպություն</w:t>
      </w:r>
      <w:r w:rsidR="00B7325C" w:rsidRPr="00C54053">
        <w:rPr>
          <w:rFonts w:ascii="Sylfaen" w:eastAsia="MS Mincho" w:hAnsi="Sylfaen" w:cs="MS Mincho"/>
          <w:lang w:val="hy-AM"/>
        </w:rPr>
        <w:t>,</w:t>
      </w:r>
      <w:r w:rsidRPr="00C54053">
        <w:rPr>
          <w:rFonts w:ascii="Sylfaen" w:eastAsia="MS Mincho" w:hAnsi="Sylfaen" w:cs="MS Mincho"/>
          <w:lang w:val="hy-AM"/>
        </w:rPr>
        <w:t xml:space="preserve"> հիմնադրամ</w:t>
      </w:r>
      <w:r w:rsidR="00B7325C" w:rsidRPr="00C54053">
        <w:rPr>
          <w:rFonts w:ascii="Sylfaen" w:eastAsia="MS Mincho" w:hAnsi="Sylfaen" w:cs="MS Mincho"/>
          <w:lang w:val="hy-AM"/>
        </w:rPr>
        <w:t xml:space="preserve"> կամ ՔՀ այլ կազմակերպություն</w:t>
      </w:r>
      <w:r w:rsidR="00C10C2E" w:rsidRPr="00C54053">
        <w:rPr>
          <w:rFonts w:ascii="Sylfaen" w:eastAsia="MS Mincho" w:hAnsi="Sylfaen" w:cs="MS Mincho"/>
          <w:lang w:val="hy-AM"/>
        </w:rPr>
        <w:t>.</w:t>
      </w:r>
      <w:r w:rsidRPr="00C54053">
        <w:rPr>
          <w:rFonts w:ascii="Sylfaen" w:eastAsia="MS Mincho" w:hAnsi="Sylfaen" w:cs="MS Mincho"/>
          <w:lang w:val="hy-AM"/>
        </w:rPr>
        <w:t xml:space="preserve"> </w:t>
      </w:r>
    </w:p>
    <w:p w:rsidR="00B7325C" w:rsidRPr="00C54053" w:rsidRDefault="00B7325C" w:rsidP="00B7325C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Sylfaen" w:eastAsia="MS Mincho" w:hAnsi="Sylfaen" w:cs="MS Mincho"/>
          <w:lang w:val="hy-AM"/>
        </w:rPr>
      </w:pPr>
      <w:r w:rsidRPr="00C54053">
        <w:rPr>
          <w:rFonts w:ascii="Sylfaen" w:eastAsia="MS Mincho" w:hAnsi="Sylfaen" w:cs="MS Mincho"/>
          <w:lang w:val="hy-AM"/>
        </w:rPr>
        <w:t>Ունենա մասնագիտական գործունեության համապատասխանություն</w:t>
      </w:r>
      <w:r w:rsidR="00F660C8" w:rsidRPr="00C54053">
        <w:rPr>
          <w:rFonts w:ascii="Sylfaen" w:eastAsia="MS Mincho" w:hAnsi="Sylfaen" w:cs="MS Mincho"/>
          <w:lang w:val="hy-AM"/>
        </w:rPr>
        <w:t>,</w:t>
      </w:r>
      <w:r w:rsidRPr="00C54053">
        <w:rPr>
          <w:rFonts w:ascii="Sylfaen" w:eastAsia="MS Mincho" w:hAnsi="Sylfaen" w:cs="MS Mincho"/>
          <w:lang w:val="hy-AM"/>
        </w:rPr>
        <w:t xml:space="preserve"> վերջին 2 տար</w:t>
      </w:r>
      <w:r w:rsidR="00F660C8" w:rsidRPr="00C54053">
        <w:rPr>
          <w:rFonts w:ascii="Sylfaen" w:eastAsia="MS Mincho" w:hAnsi="Sylfaen" w:cs="MS Mincho"/>
          <w:lang w:val="hy-AM"/>
        </w:rPr>
        <w:t>իների</w:t>
      </w:r>
      <w:r w:rsidRPr="00C54053">
        <w:rPr>
          <w:rFonts w:ascii="Sylfaen" w:eastAsia="MS Mincho" w:hAnsi="Sylfaen" w:cs="MS Mincho"/>
          <w:lang w:val="hy-AM"/>
        </w:rPr>
        <w:t xml:space="preserve"> ընթացքում իրականացրած լինի </w:t>
      </w:r>
      <w:r w:rsidR="00032843" w:rsidRPr="00C54053">
        <w:rPr>
          <w:rFonts w:ascii="Sylfaen" w:eastAsia="MS Mincho" w:hAnsi="Sylfaen" w:cs="MS Mincho"/>
          <w:lang w:val="hy-AM"/>
        </w:rPr>
        <w:t xml:space="preserve">դրամաշնորհային </w:t>
      </w:r>
      <w:r w:rsidRPr="00C54053">
        <w:rPr>
          <w:rFonts w:ascii="Sylfaen" w:eastAsia="MS Mincho" w:hAnsi="Sylfaen" w:cs="MS Mincho"/>
          <w:lang w:val="hy-AM"/>
        </w:rPr>
        <w:t>ծրագրեր՝ տեղական ինքնակառավարման և ժողովրդավարության բնագավառներում</w:t>
      </w:r>
      <w:r w:rsidR="00F660C8" w:rsidRPr="00C54053">
        <w:rPr>
          <w:rFonts w:ascii="Sylfaen" w:eastAsia="MS Mincho" w:hAnsi="Sylfaen" w:cs="MS Mincho"/>
          <w:lang w:val="hy-AM"/>
        </w:rPr>
        <w:t>.</w:t>
      </w:r>
    </w:p>
    <w:p w:rsidR="00F660C8" w:rsidRPr="00C54053" w:rsidRDefault="00F660C8" w:rsidP="00B7325C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Sylfaen" w:eastAsia="MS Mincho" w:hAnsi="Sylfaen" w:cs="MS Mincho"/>
          <w:lang w:val="hy-AM"/>
        </w:rPr>
      </w:pPr>
      <w:r w:rsidRPr="00C54053">
        <w:rPr>
          <w:rFonts w:ascii="Sylfaen" w:eastAsia="MS Mincho" w:hAnsi="Sylfaen" w:cs="MS Mincho"/>
          <w:lang w:val="hy-AM"/>
        </w:rPr>
        <w:t>Ունենա համապատասխան կարողություններ և փորձառություն՝ կազմակերպելու և անցկացնելու հանրային միջոցառումներ և՛ առկա, և՛ առցանց եղանակներով.</w:t>
      </w:r>
    </w:p>
    <w:p w:rsidR="002444AF" w:rsidRPr="00C54053" w:rsidRDefault="002444AF" w:rsidP="00323F2F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Sylfaen" w:eastAsia="MS Mincho" w:hAnsi="Sylfaen" w:cs="MS Mincho"/>
          <w:lang w:val="hy-AM"/>
        </w:rPr>
      </w:pPr>
      <w:r w:rsidRPr="00C54053">
        <w:rPr>
          <w:rFonts w:ascii="Sylfaen" w:eastAsia="MS Mincho" w:hAnsi="Sylfaen" w:cs="MS Mincho"/>
          <w:lang w:val="hy-AM"/>
        </w:rPr>
        <w:t>Ունենա գրասենյակ, որը աշխարհագրորեն հասանելի է տվյալ մարզի համայնքների գերակշիռ մասի համար (ցանկալի է մարզկենտրոնում կամ մարզի այլ մեծ քաղաքում</w:t>
      </w:r>
      <w:r w:rsidR="00D404FB" w:rsidRPr="00C54053">
        <w:rPr>
          <w:rFonts w:ascii="Sylfaen" w:eastAsia="MS Mincho" w:hAnsi="Sylfaen" w:cs="MS Mincho"/>
          <w:lang w:val="hy-AM"/>
        </w:rPr>
        <w:t>)</w:t>
      </w:r>
      <w:r w:rsidR="00C10C2E" w:rsidRPr="00C54053">
        <w:rPr>
          <w:rFonts w:ascii="Sylfaen" w:eastAsia="MS Mincho" w:hAnsi="Sylfaen" w:cs="MS Mincho"/>
          <w:lang w:val="hy-AM"/>
        </w:rPr>
        <w:t>.</w:t>
      </w:r>
    </w:p>
    <w:p w:rsidR="00A41C4A" w:rsidRPr="00C54053" w:rsidRDefault="00A41C4A" w:rsidP="00323F2F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Sylfaen" w:eastAsia="MS Mincho" w:hAnsi="Sylfaen" w:cs="MS Mincho"/>
          <w:lang w:val="hy-AM"/>
        </w:rPr>
      </w:pPr>
      <w:r w:rsidRPr="00C54053">
        <w:rPr>
          <w:rFonts w:ascii="Sylfaen" w:eastAsia="MS Mincho" w:hAnsi="Sylfaen" w:cs="MS Mincho"/>
          <w:lang w:val="hy-AM"/>
        </w:rPr>
        <w:t>Ու</w:t>
      </w:r>
      <w:r w:rsidR="00323F2F" w:rsidRPr="00C54053">
        <w:rPr>
          <w:rFonts w:ascii="Sylfaen" w:eastAsia="MS Mincho" w:hAnsi="Sylfaen" w:cs="MS Mincho"/>
          <w:lang w:val="hy-AM"/>
        </w:rPr>
        <w:t>նենա</w:t>
      </w:r>
      <w:r w:rsidRPr="00C54053">
        <w:rPr>
          <w:rFonts w:ascii="Sylfaen" w:eastAsia="MS Mincho" w:hAnsi="Sylfaen" w:cs="MS Mincho"/>
          <w:lang w:val="hy-AM"/>
        </w:rPr>
        <w:t xml:space="preserve"> </w:t>
      </w:r>
      <w:r w:rsidR="00D404FB" w:rsidRPr="00C54053">
        <w:rPr>
          <w:rFonts w:ascii="Sylfaen" w:eastAsia="MS Mincho" w:hAnsi="Sylfaen" w:cs="MS Mincho"/>
          <w:lang w:val="hy-AM"/>
        </w:rPr>
        <w:t>գրասենյակի տարածքային համապատասխան</w:t>
      </w:r>
      <w:r w:rsidR="002444AF" w:rsidRPr="00C54053">
        <w:rPr>
          <w:rFonts w:ascii="Sylfaen" w:eastAsia="MS Mincho" w:hAnsi="Sylfaen" w:cs="MS Mincho"/>
          <w:lang w:val="hy-AM"/>
        </w:rPr>
        <w:t xml:space="preserve"> </w:t>
      </w:r>
      <w:r w:rsidR="00C10C2E" w:rsidRPr="00C54053">
        <w:rPr>
          <w:rFonts w:ascii="Sylfaen" w:eastAsia="MS Mincho" w:hAnsi="Sylfaen" w:cs="MS Mincho"/>
          <w:lang w:val="hy-AM"/>
        </w:rPr>
        <w:t>պայմա</w:t>
      </w:r>
      <w:r w:rsidRPr="00C54053">
        <w:rPr>
          <w:rFonts w:ascii="Sylfaen" w:eastAsia="MS Mincho" w:hAnsi="Sylfaen" w:cs="MS Mincho"/>
          <w:lang w:val="hy-AM"/>
        </w:rPr>
        <w:t>ն</w:t>
      </w:r>
      <w:r w:rsidR="002444AF" w:rsidRPr="00C54053">
        <w:rPr>
          <w:rFonts w:ascii="Sylfaen" w:eastAsia="MS Mincho" w:hAnsi="Sylfaen" w:cs="MS Mincho"/>
          <w:lang w:val="hy-AM"/>
        </w:rPr>
        <w:t>ներ</w:t>
      </w:r>
      <w:r w:rsidR="00D404FB" w:rsidRPr="00C54053">
        <w:rPr>
          <w:rFonts w:ascii="Sylfaen" w:eastAsia="MS Mincho" w:hAnsi="Sylfaen" w:cs="MS Mincho"/>
          <w:lang w:val="hy-AM"/>
        </w:rPr>
        <w:t>, մարդկային ռեսուրսներ</w:t>
      </w:r>
      <w:r w:rsidRPr="00C54053">
        <w:rPr>
          <w:rFonts w:ascii="Sylfaen" w:eastAsia="MS Mincho" w:hAnsi="Sylfaen" w:cs="MS Mincho"/>
          <w:lang w:val="hy-AM"/>
        </w:rPr>
        <w:t xml:space="preserve"> </w:t>
      </w:r>
      <w:r w:rsidR="00D404FB" w:rsidRPr="00C54053">
        <w:rPr>
          <w:rFonts w:ascii="Sylfaen" w:eastAsia="MS Mincho" w:hAnsi="Sylfaen" w:cs="MS Mincho"/>
          <w:lang w:val="hy-AM"/>
        </w:rPr>
        <w:t xml:space="preserve">և տեխնիկական </w:t>
      </w:r>
      <w:r w:rsidR="00C10C2E" w:rsidRPr="00C54053">
        <w:rPr>
          <w:rFonts w:ascii="Sylfaen" w:eastAsia="MS Mincho" w:hAnsi="Sylfaen" w:cs="MS Mincho"/>
          <w:lang w:val="hy-AM"/>
        </w:rPr>
        <w:t>միջոց</w:t>
      </w:r>
      <w:r w:rsidR="00D404FB" w:rsidRPr="00C54053">
        <w:rPr>
          <w:rFonts w:ascii="Sylfaen" w:eastAsia="MS Mincho" w:hAnsi="Sylfaen" w:cs="MS Mincho"/>
          <w:lang w:val="hy-AM"/>
        </w:rPr>
        <w:t>ներ՝ ա</w:t>
      </w:r>
      <w:r w:rsidR="00C10C2E" w:rsidRPr="00C54053">
        <w:rPr>
          <w:rFonts w:ascii="Sylfaen" w:eastAsia="MS Mincho" w:hAnsi="Sylfaen" w:cs="MS Mincho"/>
          <w:lang w:val="hy-AM"/>
        </w:rPr>
        <w:t>րդյունավետ</w:t>
      </w:r>
      <w:r w:rsidR="00D404FB" w:rsidRPr="00C54053">
        <w:rPr>
          <w:rFonts w:ascii="Sylfaen" w:eastAsia="MS Mincho" w:hAnsi="Sylfaen" w:cs="MS Mincho"/>
          <w:lang w:val="hy-AM"/>
        </w:rPr>
        <w:t xml:space="preserve"> </w:t>
      </w:r>
      <w:r w:rsidRPr="00C54053">
        <w:rPr>
          <w:rFonts w:ascii="Sylfaen" w:eastAsia="MS Mincho" w:hAnsi="Sylfaen" w:cs="MS Mincho"/>
          <w:lang w:val="hy-AM"/>
        </w:rPr>
        <w:t>գործունեություն ծավալել</w:t>
      </w:r>
      <w:r w:rsidR="00D404FB" w:rsidRPr="00C54053">
        <w:rPr>
          <w:rFonts w:ascii="Sylfaen" w:eastAsia="MS Mincho" w:hAnsi="Sylfaen" w:cs="MS Mincho"/>
          <w:lang w:val="hy-AM"/>
        </w:rPr>
        <w:t>ու</w:t>
      </w:r>
      <w:r w:rsidRPr="00C54053">
        <w:rPr>
          <w:rFonts w:ascii="Sylfaen" w:eastAsia="MS Mincho" w:hAnsi="Sylfaen" w:cs="MS Mincho"/>
          <w:lang w:val="hy-AM"/>
        </w:rPr>
        <w:t xml:space="preserve"> մարզի</w:t>
      </w:r>
      <w:r w:rsidR="00D404FB" w:rsidRPr="00C54053">
        <w:rPr>
          <w:rFonts w:ascii="Sylfaen" w:eastAsia="MS Mincho" w:hAnsi="Sylfaen" w:cs="MS Mincho"/>
          <w:lang w:val="hy-AM"/>
        </w:rPr>
        <w:t xml:space="preserve"> ամբողջ</w:t>
      </w:r>
      <w:r w:rsidRPr="00C54053">
        <w:rPr>
          <w:rFonts w:ascii="Sylfaen" w:eastAsia="MS Mincho" w:hAnsi="Sylfaen" w:cs="MS Mincho"/>
          <w:lang w:val="hy-AM"/>
        </w:rPr>
        <w:t xml:space="preserve"> տարածքո</w:t>
      </w:r>
      <w:r w:rsidR="00D404FB" w:rsidRPr="00C54053">
        <w:rPr>
          <w:rFonts w:ascii="Sylfaen" w:eastAsia="MS Mincho" w:hAnsi="Sylfaen" w:cs="MS Mincho"/>
          <w:lang w:val="hy-AM"/>
        </w:rPr>
        <w:t>ւմ</w:t>
      </w:r>
      <w:r w:rsidR="00F660C8" w:rsidRPr="00C54053">
        <w:rPr>
          <w:rFonts w:ascii="Sylfaen" w:eastAsia="MS Mincho" w:hAnsi="Sylfaen" w:cs="MS Mincho"/>
          <w:lang w:val="hy-AM"/>
        </w:rPr>
        <w:t>։</w:t>
      </w:r>
    </w:p>
    <w:p w:rsidR="00147232" w:rsidRPr="00C54053" w:rsidRDefault="00147232" w:rsidP="003C64E2">
      <w:pPr>
        <w:spacing w:after="120" w:line="240" w:lineRule="auto"/>
        <w:jc w:val="both"/>
        <w:rPr>
          <w:rFonts w:ascii="Sylfaen" w:hAnsi="Sylfaen"/>
          <w:b/>
          <w:lang w:val="hy-AM"/>
        </w:rPr>
      </w:pPr>
    </w:p>
    <w:p w:rsidR="007C1031" w:rsidRPr="00C54053" w:rsidRDefault="00BD2B6C" w:rsidP="003C64E2">
      <w:pPr>
        <w:spacing w:after="120" w:line="240" w:lineRule="auto"/>
        <w:jc w:val="both"/>
        <w:rPr>
          <w:rFonts w:ascii="Sylfaen" w:hAnsi="Sylfaen"/>
          <w:b/>
          <w:lang w:val="hy-AM"/>
        </w:rPr>
      </w:pPr>
      <w:r w:rsidRPr="00C54053">
        <w:rPr>
          <w:rFonts w:ascii="Sylfaen" w:hAnsi="Sylfaen"/>
          <w:b/>
          <w:lang w:val="hy-AM"/>
        </w:rPr>
        <w:t>Ծրագրային</w:t>
      </w:r>
      <w:r w:rsidR="007C1031" w:rsidRPr="00C54053">
        <w:rPr>
          <w:rFonts w:ascii="Sylfaen" w:hAnsi="Sylfaen"/>
          <w:b/>
          <w:lang w:val="hy-AM"/>
        </w:rPr>
        <w:t xml:space="preserve"> առաջարկի փաթեթը</w:t>
      </w:r>
    </w:p>
    <w:p w:rsidR="007C1031" w:rsidRPr="00C54053" w:rsidRDefault="007C1031" w:rsidP="003C64E2">
      <w:pPr>
        <w:spacing w:after="120" w:line="240" w:lineRule="auto"/>
        <w:jc w:val="both"/>
        <w:rPr>
          <w:rFonts w:ascii="Sylfaen" w:hAnsi="Sylfaen"/>
          <w:lang w:val="hy-AM"/>
        </w:rPr>
      </w:pPr>
      <w:r w:rsidRPr="00C54053">
        <w:rPr>
          <w:rFonts w:ascii="Sylfaen" w:hAnsi="Sylfaen"/>
          <w:lang w:val="hy-AM"/>
        </w:rPr>
        <w:t>Ծրագրային առաջարկի փաթեթը պետք է ներառի՝</w:t>
      </w:r>
    </w:p>
    <w:p w:rsidR="007C1031" w:rsidRPr="00C54053" w:rsidRDefault="00B43973" w:rsidP="000B666E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Sylfaen" w:hAnsi="Sylfaen"/>
          <w:lang w:val="hy-AM"/>
        </w:rPr>
      </w:pPr>
      <w:r w:rsidRPr="00C54053">
        <w:rPr>
          <w:rFonts w:ascii="Sylfaen" w:hAnsi="Sylfaen"/>
          <w:lang w:val="hy-AM"/>
        </w:rPr>
        <w:t>Սույն մրցույթին մասնակցե</w:t>
      </w:r>
      <w:r w:rsidR="007C1031" w:rsidRPr="00C54053">
        <w:rPr>
          <w:rFonts w:ascii="Sylfaen" w:hAnsi="Sylfaen"/>
          <w:lang w:val="hy-AM"/>
        </w:rPr>
        <w:t>լու ցանկությունը հիմնավորող հետաքրքր</w:t>
      </w:r>
      <w:r w:rsidR="00C66F2B" w:rsidRPr="00C54053">
        <w:rPr>
          <w:rFonts w:ascii="Sylfaen" w:hAnsi="Sylfaen"/>
          <w:lang w:val="hy-AM"/>
        </w:rPr>
        <w:t>ված</w:t>
      </w:r>
      <w:r w:rsidR="007C1031" w:rsidRPr="00C54053">
        <w:rPr>
          <w:rFonts w:ascii="Sylfaen" w:hAnsi="Sylfaen"/>
          <w:lang w:val="hy-AM"/>
        </w:rPr>
        <w:t>ության</w:t>
      </w:r>
      <w:r w:rsidR="009D593E" w:rsidRPr="00C54053">
        <w:rPr>
          <w:rFonts w:ascii="Sylfaen" w:hAnsi="Sylfaen"/>
          <w:lang w:val="hy-AM"/>
        </w:rPr>
        <w:t xml:space="preserve"> ն</w:t>
      </w:r>
      <w:r w:rsidR="000B666E" w:rsidRPr="00C54053">
        <w:rPr>
          <w:rFonts w:ascii="Sylfaen" w:hAnsi="Sylfaen"/>
          <w:lang w:val="hy-AM"/>
        </w:rPr>
        <w:t>ամակ</w:t>
      </w:r>
      <w:r w:rsidR="00163215" w:rsidRPr="00C54053">
        <w:rPr>
          <w:rFonts w:ascii="Sylfaen" w:hAnsi="Sylfaen"/>
          <w:lang w:val="hy-AM"/>
        </w:rPr>
        <w:t>ը</w:t>
      </w:r>
      <w:r w:rsidR="009D593E" w:rsidRPr="00C54053">
        <w:rPr>
          <w:rFonts w:ascii="Sylfaen" w:hAnsi="Sylfaen"/>
          <w:lang w:val="hy-AM"/>
        </w:rPr>
        <w:t xml:space="preserve"> </w:t>
      </w:r>
      <w:r w:rsidR="001E0AE8" w:rsidRPr="00C54053">
        <w:rPr>
          <w:rFonts w:ascii="Sylfaen" w:hAnsi="Sylfaen"/>
          <w:lang w:val="hy-AM"/>
        </w:rPr>
        <w:t>(</w:t>
      </w:r>
      <w:r w:rsidR="009D593E" w:rsidRPr="00C54053">
        <w:rPr>
          <w:rFonts w:ascii="Sylfaen" w:hAnsi="Sylfaen"/>
          <w:lang w:val="hy-AM"/>
        </w:rPr>
        <w:t xml:space="preserve">մինչև </w:t>
      </w:r>
      <w:r w:rsidRPr="00C54053">
        <w:rPr>
          <w:rFonts w:ascii="Sylfaen" w:hAnsi="Sylfaen"/>
          <w:lang w:val="hy-AM"/>
        </w:rPr>
        <w:t>1</w:t>
      </w:r>
      <w:r w:rsidR="001E0AE8" w:rsidRPr="00C54053">
        <w:rPr>
          <w:rFonts w:ascii="Sylfaen" w:hAnsi="Sylfaen"/>
          <w:lang w:val="hy-AM"/>
        </w:rPr>
        <w:t xml:space="preserve"> էջ)</w:t>
      </w:r>
      <w:r w:rsidR="007064BD" w:rsidRPr="00C54053">
        <w:rPr>
          <w:rFonts w:ascii="Sylfaen" w:hAnsi="Sylfaen"/>
          <w:lang w:val="hy-AM"/>
        </w:rPr>
        <w:t>,</w:t>
      </w:r>
    </w:p>
    <w:p w:rsidR="007C1031" w:rsidRPr="00C54053" w:rsidRDefault="007C1031" w:rsidP="000B666E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Sylfaen" w:hAnsi="Sylfaen"/>
          <w:lang w:val="hy-AM"/>
        </w:rPr>
      </w:pPr>
      <w:r w:rsidRPr="00C54053">
        <w:rPr>
          <w:rFonts w:ascii="Sylfaen" w:hAnsi="Sylfaen"/>
          <w:lang w:val="hy-AM"/>
        </w:rPr>
        <w:t>Կազմակերպության առաքելությ</w:t>
      </w:r>
      <w:r w:rsidR="00163215" w:rsidRPr="00C54053">
        <w:rPr>
          <w:rFonts w:ascii="Sylfaen" w:hAnsi="Sylfaen"/>
          <w:lang w:val="hy-AM"/>
        </w:rPr>
        <w:t>ու</w:t>
      </w:r>
      <w:r w:rsidRPr="00C54053">
        <w:rPr>
          <w:rFonts w:ascii="Sylfaen" w:hAnsi="Sylfaen"/>
          <w:lang w:val="hy-AM"/>
        </w:rPr>
        <w:t>ն</w:t>
      </w:r>
      <w:r w:rsidR="00163215" w:rsidRPr="00C54053">
        <w:rPr>
          <w:rFonts w:ascii="Sylfaen" w:hAnsi="Sylfaen"/>
          <w:lang w:val="hy-AM"/>
        </w:rPr>
        <w:t>ը</w:t>
      </w:r>
      <w:r w:rsidRPr="00C54053">
        <w:rPr>
          <w:rFonts w:ascii="Sylfaen" w:hAnsi="Sylfaen"/>
          <w:lang w:val="hy-AM"/>
        </w:rPr>
        <w:t xml:space="preserve"> և </w:t>
      </w:r>
      <w:r w:rsidR="00344080" w:rsidRPr="00C54053">
        <w:rPr>
          <w:rFonts w:ascii="Sylfaen" w:hAnsi="Sylfaen"/>
          <w:lang w:val="hy-AM"/>
        </w:rPr>
        <w:t xml:space="preserve">վերջին </w:t>
      </w:r>
      <w:r w:rsidR="00EB3F9C" w:rsidRPr="00C54053">
        <w:rPr>
          <w:rFonts w:ascii="Sylfaen" w:hAnsi="Sylfaen"/>
          <w:lang w:val="hy-AM"/>
        </w:rPr>
        <w:t>2</w:t>
      </w:r>
      <w:r w:rsidR="00344080" w:rsidRPr="00C54053">
        <w:rPr>
          <w:rFonts w:ascii="Sylfaen" w:hAnsi="Sylfaen"/>
          <w:lang w:val="hy-AM"/>
        </w:rPr>
        <w:t xml:space="preserve"> տարիների </w:t>
      </w:r>
      <w:r w:rsidR="00BD2B6C" w:rsidRPr="00C54053">
        <w:rPr>
          <w:rFonts w:ascii="Sylfaen" w:hAnsi="Sylfaen"/>
          <w:lang w:val="hy-AM"/>
        </w:rPr>
        <w:t>գործունեության</w:t>
      </w:r>
      <w:r w:rsidRPr="00C54053">
        <w:rPr>
          <w:rFonts w:ascii="Sylfaen" w:hAnsi="Sylfaen"/>
          <w:lang w:val="hy-AM"/>
        </w:rPr>
        <w:t xml:space="preserve"> </w:t>
      </w:r>
      <w:r w:rsidR="00163215" w:rsidRPr="00C54053">
        <w:rPr>
          <w:rFonts w:ascii="Sylfaen" w:hAnsi="Sylfaen"/>
          <w:lang w:val="hy-AM"/>
        </w:rPr>
        <w:t xml:space="preserve">հակիրճ </w:t>
      </w:r>
      <w:r w:rsidRPr="00C54053">
        <w:rPr>
          <w:rFonts w:ascii="Sylfaen" w:hAnsi="Sylfaen"/>
          <w:lang w:val="hy-AM"/>
        </w:rPr>
        <w:t>նկարագրությունը</w:t>
      </w:r>
      <w:r w:rsidR="001E0AE8" w:rsidRPr="00C54053">
        <w:rPr>
          <w:rFonts w:ascii="Sylfaen" w:hAnsi="Sylfaen"/>
          <w:lang w:val="hy-AM"/>
        </w:rPr>
        <w:t xml:space="preserve"> (</w:t>
      </w:r>
      <w:r w:rsidR="000B666E" w:rsidRPr="00C54053">
        <w:rPr>
          <w:rFonts w:ascii="Sylfaen" w:hAnsi="Sylfaen"/>
          <w:lang w:val="hy-AM"/>
        </w:rPr>
        <w:t>մինչև 1</w:t>
      </w:r>
      <w:r w:rsidR="001E0AE8" w:rsidRPr="00C54053">
        <w:rPr>
          <w:rFonts w:ascii="Sylfaen" w:hAnsi="Sylfaen"/>
          <w:lang w:val="hy-AM"/>
        </w:rPr>
        <w:t xml:space="preserve"> էջ)</w:t>
      </w:r>
      <w:r w:rsidR="007064BD" w:rsidRPr="00C54053">
        <w:rPr>
          <w:rFonts w:ascii="Sylfaen" w:hAnsi="Sylfaen"/>
          <w:lang w:val="hy-AM"/>
        </w:rPr>
        <w:t>,</w:t>
      </w:r>
    </w:p>
    <w:p w:rsidR="007C1031" w:rsidRPr="00C54053" w:rsidRDefault="007C1031" w:rsidP="000B666E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Sylfaen" w:hAnsi="Sylfaen"/>
          <w:lang w:val="hy-AM"/>
        </w:rPr>
      </w:pPr>
      <w:r w:rsidRPr="00C54053">
        <w:rPr>
          <w:rFonts w:ascii="Sylfaen" w:hAnsi="Sylfaen"/>
          <w:lang w:val="hy-AM"/>
        </w:rPr>
        <w:t>Տեղեկատվություն կազմակերպության մարզային ծածկույթի</w:t>
      </w:r>
      <w:r w:rsidR="00163215" w:rsidRPr="00C54053">
        <w:rPr>
          <w:rFonts w:ascii="Sylfaen" w:hAnsi="Sylfaen"/>
          <w:lang w:val="hy-AM"/>
        </w:rPr>
        <w:t xml:space="preserve">, թիրախ խմբերի </w:t>
      </w:r>
      <w:r w:rsidR="009D593E" w:rsidRPr="00C54053">
        <w:rPr>
          <w:rFonts w:ascii="Sylfaen" w:hAnsi="Sylfaen"/>
          <w:lang w:val="hy-AM"/>
        </w:rPr>
        <w:t xml:space="preserve"> և շահառուների ընդլայնման վերաբերյալ ծրագրերի </w:t>
      </w:r>
      <w:r w:rsidRPr="00C54053">
        <w:rPr>
          <w:rFonts w:ascii="Sylfaen" w:hAnsi="Sylfaen"/>
          <w:lang w:val="hy-AM"/>
        </w:rPr>
        <w:t>մասին</w:t>
      </w:r>
      <w:r w:rsidR="001E0AE8" w:rsidRPr="00C54053">
        <w:rPr>
          <w:rFonts w:ascii="Sylfaen" w:hAnsi="Sylfaen"/>
          <w:lang w:val="hy-AM"/>
        </w:rPr>
        <w:t xml:space="preserve"> (</w:t>
      </w:r>
      <w:r w:rsidR="000B666E" w:rsidRPr="00C54053">
        <w:rPr>
          <w:rFonts w:ascii="Sylfaen" w:hAnsi="Sylfaen"/>
          <w:lang w:val="hy-AM"/>
        </w:rPr>
        <w:t xml:space="preserve">մինչև </w:t>
      </w:r>
      <w:r w:rsidR="00344080" w:rsidRPr="00C54053">
        <w:rPr>
          <w:rFonts w:ascii="Sylfaen" w:hAnsi="Sylfaen"/>
          <w:lang w:val="hy-AM"/>
        </w:rPr>
        <w:t>1</w:t>
      </w:r>
      <w:r w:rsidR="001E0AE8" w:rsidRPr="00C54053">
        <w:rPr>
          <w:rFonts w:ascii="Sylfaen" w:hAnsi="Sylfaen"/>
          <w:lang w:val="hy-AM"/>
        </w:rPr>
        <w:t xml:space="preserve"> էջ)</w:t>
      </w:r>
      <w:r w:rsidR="007064BD" w:rsidRPr="00C54053">
        <w:rPr>
          <w:rFonts w:ascii="Sylfaen" w:hAnsi="Sylfaen"/>
          <w:lang w:val="hy-AM"/>
        </w:rPr>
        <w:t>,</w:t>
      </w:r>
    </w:p>
    <w:p w:rsidR="007064BD" w:rsidRPr="00C54053" w:rsidRDefault="00247792" w:rsidP="00344080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Sylfaen" w:hAnsi="Sylfaen"/>
          <w:lang w:val="hy-AM"/>
        </w:rPr>
      </w:pPr>
      <w:r w:rsidRPr="00C54053">
        <w:rPr>
          <w:rFonts w:ascii="Sylfaen" w:hAnsi="Sylfaen"/>
          <w:lang w:val="hy-AM"/>
        </w:rPr>
        <w:t>Հ</w:t>
      </w:r>
      <w:r w:rsidR="00344080" w:rsidRPr="00C54053">
        <w:rPr>
          <w:rFonts w:ascii="Sylfaen" w:hAnsi="Sylfaen"/>
          <w:lang w:val="hy-AM"/>
        </w:rPr>
        <w:t>արցաթերթը</w:t>
      </w:r>
      <w:r w:rsidR="00163215" w:rsidRPr="00C54053">
        <w:rPr>
          <w:rFonts w:ascii="Sylfaen" w:hAnsi="Sylfaen"/>
          <w:lang w:val="hy-AM"/>
        </w:rPr>
        <w:t xml:space="preserve">՝ </w:t>
      </w:r>
      <w:r w:rsidR="0076205C" w:rsidRPr="00C54053">
        <w:rPr>
          <w:rFonts w:ascii="Sylfaen" w:hAnsi="Sylfaen"/>
          <w:lang w:val="hy-AM"/>
        </w:rPr>
        <w:t xml:space="preserve">լրացված կազմակերպության կողմից, </w:t>
      </w:r>
      <w:r w:rsidR="00163215" w:rsidRPr="00C54053">
        <w:rPr>
          <w:rFonts w:ascii="Sylfaen" w:hAnsi="Sylfaen"/>
          <w:lang w:val="hy-AM"/>
        </w:rPr>
        <w:t>համաձայն կից ձևաչափի</w:t>
      </w:r>
      <w:r w:rsidR="007064BD" w:rsidRPr="00C54053">
        <w:rPr>
          <w:rFonts w:ascii="Sylfaen" w:hAnsi="Sylfaen"/>
          <w:lang w:val="hy-AM"/>
        </w:rPr>
        <w:t>։</w:t>
      </w:r>
    </w:p>
    <w:p w:rsidR="007064BD" w:rsidRPr="00C54053" w:rsidRDefault="007064BD" w:rsidP="003C64E2">
      <w:pPr>
        <w:pStyle w:val="Title"/>
        <w:spacing w:after="120"/>
        <w:jc w:val="both"/>
        <w:rPr>
          <w:rFonts w:ascii="Sylfaen" w:hAnsi="Sylfaen"/>
          <w:iCs/>
          <w:sz w:val="22"/>
          <w:szCs w:val="22"/>
          <w:lang w:val="hy-AM"/>
        </w:rPr>
      </w:pPr>
    </w:p>
    <w:p w:rsidR="00CB7857" w:rsidRPr="00C54053" w:rsidRDefault="00CB7857" w:rsidP="003C64E2">
      <w:pPr>
        <w:pStyle w:val="Title"/>
        <w:spacing w:after="120"/>
        <w:jc w:val="both"/>
        <w:rPr>
          <w:rFonts w:ascii="Sylfaen" w:hAnsi="Sylfaen"/>
          <w:iCs/>
          <w:sz w:val="22"/>
          <w:szCs w:val="22"/>
          <w:lang w:val="hy-AM"/>
        </w:rPr>
      </w:pPr>
      <w:r w:rsidRPr="00C54053">
        <w:rPr>
          <w:rFonts w:ascii="Sylfaen" w:hAnsi="Sylfaen"/>
          <w:iCs/>
          <w:sz w:val="22"/>
          <w:szCs w:val="22"/>
          <w:lang w:val="hy-AM"/>
        </w:rPr>
        <w:t>Հայտերի ներկայացման պա</w:t>
      </w:r>
      <w:r w:rsidR="008F5B1E" w:rsidRPr="00C54053">
        <w:rPr>
          <w:rFonts w:ascii="Sylfaen" w:hAnsi="Sylfaen"/>
          <w:iCs/>
          <w:sz w:val="22"/>
          <w:szCs w:val="22"/>
          <w:lang w:val="hy-AM"/>
        </w:rPr>
        <w:t>յ</w:t>
      </w:r>
      <w:r w:rsidRPr="00C54053">
        <w:rPr>
          <w:rFonts w:ascii="Sylfaen" w:hAnsi="Sylfaen"/>
          <w:iCs/>
          <w:sz w:val="22"/>
          <w:szCs w:val="22"/>
          <w:lang w:val="hy-AM"/>
        </w:rPr>
        <w:t>մանները</w:t>
      </w:r>
    </w:p>
    <w:p w:rsidR="00CB7857" w:rsidRPr="00C54053" w:rsidRDefault="0076205C">
      <w:pPr>
        <w:pStyle w:val="Title"/>
        <w:spacing w:after="120"/>
        <w:jc w:val="both"/>
        <w:rPr>
          <w:rFonts w:ascii="Sylfaen" w:hAnsi="Sylfaen"/>
          <w:b w:val="0"/>
          <w:iCs/>
          <w:sz w:val="22"/>
          <w:szCs w:val="22"/>
          <w:lang w:val="hy-AM"/>
        </w:rPr>
      </w:pPr>
      <w:r w:rsidRPr="00C54053">
        <w:rPr>
          <w:rFonts w:ascii="Sylfaen" w:hAnsi="Sylfaen"/>
          <w:b w:val="0"/>
          <w:iCs/>
          <w:sz w:val="22"/>
          <w:szCs w:val="22"/>
          <w:lang w:val="hy-AM"/>
        </w:rPr>
        <w:t>Սույն մրցույթով հ</w:t>
      </w:r>
      <w:r w:rsidR="00CB7857" w:rsidRPr="00C54053">
        <w:rPr>
          <w:rFonts w:ascii="Sylfaen" w:hAnsi="Sylfaen"/>
          <w:b w:val="0"/>
          <w:iCs/>
          <w:sz w:val="22"/>
          <w:szCs w:val="22"/>
          <w:lang w:val="hy-AM"/>
        </w:rPr>
        <w:t>ետաքրքրված կազմակերպություններն իրենց հայտերը կարող են ներկայացնել էլեկտրոնայի</w:t>
      </w:r>
      <w:r w:rsidR="00BE7177" w:rsidRPr="00C54053">
        <w:rPr>
          <w:rFonts w:ascii="Sylfaen" w:hAnsi="Sylfaen"/>
          <w:b w:val="0"/>
          <w:iCs/>
          <w:sz w:val="22"/>
          <w:szCs w:val="22"/>
          <w:lang w:val="hy-AM"/>
        </w:rPr>
        <w:t>ն տարբերակով</w:t>
      </w:r>
      <w:r w:rsidR="00CB7857" w:rsidRPr="00C54053">
        <w:rPr>
          <w:rFonts w:ascii="Sylfaen" w:hAnsi="Sylfaen"/>
          <w:b w:val="0"/>
          <w:iCs/>
          <w:sz w:val="22"/>
          <w:szCs w:val="22"/>
          <w:lang w:val="hy-AM"/>
        </w:rPr>
        <w:t xml:space="preserve"> </w:t>
      </w:r>
      <w:r w:rsidR="00ED0C0E" w:rsidRPr="00C54053">
        <w:rPr>
          <w:rFonts w:ascii="Sylfaen" w:hAnsi="Sylfaen"/>
          <w:b w:val="0"/>
          <w:iCs/>
          <w:sz w:val="22"/>
          <w:szCs w:val="22"/>
          <w:lang w:val="hy-AM"/>
        </w:rPr>
        <w:t>ՀՖՄ</w:t>
      </w:r>
      <w:r w:rsidR="00CB7857" w:rsidRPr="00C54053">
        <w:rPr>
          <w:rFonts w:ascii="Sylfaen" w:hAnsi="Sylfaen"/>
          <w:b w:val="0"/>
          <w:iCs/>
          <w:sz w:val="22"/>
          <w:szCs w:val="22"/>
          <w:lang w:val="hy-AM"/>
        </w:rPr>
        <w:t xml:space="preserve"> աշխատակից </w:t>
      </w:r>
      <w:r w:rsidR="00ED0C0E" w:rsidRPr="00C54053">
        <w:rPr>
          <w:rFonts w:ascii="Sylfaen" w:hAnsi="Sylfaen"/>
          <w:b w:val="0"/>
          <w:iCs/>
          <w:sz w:val="22"/>
          <w:szCs w:val="22"/>
          <w:lang w:val="hy-AM"/>
        </w:rPr>
        <w:t>Անի</w:t>
      </w:r>
      <w:r w:rsidR="00894A65" w:rsidRPr="00C54053">
        <w:rPr>
          <w:rFonts w:ascii="Sylfaen" w:hAnsi="Sylfaen"/>
          <w:b w:val="0"/>
          <w:iCs/>
          <w:sz w:val="22"/>
          <w:szCs w:val="22"/>
          <w:lang w:val="hy-AM"/>
        </w:rPr>
        <w:t xml:space="preserve"> </w:t>
      </w:r>
      <w:r w:rsidR="00ED0C0E" w:rsidRPr="00C54053">
        <w:rPr>
          <w:rFonts w:ascii="Sylfaen" w:hAnsi="Sylfaen"/>
          <w:b w:val="0"/>
          <w:iCs/>
          <w:sz w:val="22"/>
          <w:szCs w:val="22"/>
          <w:lang w:val="hy-AM"/>
        </w:rPr>
        <w:t>Հարություն</w:t>
      </w:r>
      <w:r w:rsidR="00CB7857" w:rsidRPr="00C54053">
        <w:rPr>
          <w:rFonts w:ascii="Sylfaen" w:hAnsi="Sylfaen"/>
          <w:b w:val="0"/>
          <w:iCs/>
          <w:sz w:val="22"/>
          <w:szCs w:val="22"/>
          <w:lang w:val="hy-AM"/>
        </w:rPr>
        <w:t xml:space="preserve">յանին </w:t>
      </w:r>
      <w:hyperlink r:id="rId8" w:history="1">
        <w:r w:rsidR="00ED0C0E" w:rsidRPr="00C54053">
          <w:rPr>
            <w:rStyle w:val="Hyperlink"/>
            <w:rFonts w:ascii="Sylfaen" w:hAnsi="Sylfaen"/>
            <w:b w:val="0"/>
            <w:iCs/>
            <w:sz w:val="22"/>
            <w:szCs w:val="22"/>
            <w:lang w:val="hy-AM"/>
          </w:rPr>
          <w:t>aharutyunyan@cfoamail.am</w:t>
        </w:r>
      </w:hyperlink>
      <w:r w:rsidR="00CB7857" w:rsidRPr="00C54053">
        <w:rPr>
          <w:rFonts w:ascii="Sylfaen" w:hAnsi="Sylfaen"/>
          <w:b w:val="0"/>
          <w:iCs/>
          <w:sz w:val="22"/>
          <w:szCs w:val="22"/>
          <w:lang w:val="hy-AM"/>
        </w:rPr>
        <w:t xml:space="preserve"> </w:t>
      </w:r>
      <w:r w:rsidR="00EF7767" w:rsidRPr="00C54053">
        <w:rPr>
          <w:rFonts w:ascii="Sylfaen" w:hAnsi="Sylfaen"/>
          <w:b w:val="0"/>
          <w:iCs/>
          <w:sz w:val="22"/>
          <w:szCs w:val="22"/>
          <w:lang w:val="hy-AM"/>
        </w:rPr>
        <w:t xml:space="preserve">էլ. </w:t>
      </w:r>
      <w:r w:rsidR="006769DA" w:rsidRPr="00C54053">
        <w:rPr>
          <w:rFonts w:ascii="Sylfaen" w:hAnsi="Sylfaen"/>
          <w:b w:val="0"/>
          <w:iCs/>
          <w:sz w:val="22"/>
          <w:szCs w:val="22"/>
          <w:lang w:val="hy-AM"/>
        </w:rPr>
        <w:t xml:space="preserve">փոստի </w:t>
      </w:r>
      <w:r w:rsidR="00CB7857" w:rsidRPr="00C54053">
        <w:rPr>
          <w:rFonts w:ascii="Sylfaen" w:hAnsi="Sylfaen"/>
          <w:b w:val="0"/>
          <w:iCs/>
          <w:sz w:val="22"/>
          <w:szCs w:val="22"/>
          <w:lang w:val="hy-AM"/>
        </w:rPr>
        <w:t xml:space="preserve">հասցեով։ Հայտերի ընդունման </w:t>
      </w:r>
      <w:r w:rsidR="00CB7857" w:rsidRPr="00C54053">
        <w:rPr>
          <w:rFonts w:ascii="Sylfaen" w:hAnsi="Sylfaen"/>
          <w:iCs/>
          <w:sz w:val="22"/>
          <w:szCs w:val="22"/>
          <w:highlight w:val="yellow"/>
          <w:lang w:val="hy-AM"/>
        </w:rPr>
        <w:t xml:space="preserve">վերջնաժամկետը ս․թ․ </w:t>
      </w:r>
      <w:r w:rsidR="00ED0C0E" w:rsidRPr="00C54053">
        <w:rPr>
          <w:rFonts w:ascii="Sylfaen" w:hAnsi="Sylfaen"/>
          <w:iCs/>
          <w:sz w:val="22"/>
          <w:szCs w:val="22"/>
          <w:highlight w:val="yellow"/>
          <w:lang w:val="hy-AM"/>
        </w:rPr>
        <w:t>սեպտեմբեր</w:t>
      </w:r>
      <w:r w:rsidR="009F7232" w:rsidRPr="00C54053">
        <w:rPr>
          <w:rFonts w:ascii="Sylfaen" w:hAnsi="Sylfaen"/>
          <w:iCs/>
          <w:sz w:val="22"/>
          <w:szCs w:val="22"/>
          <w:highlight w:val="yellow"/>
          <w:lang w:val="hy-AM"/>
        </w:rPr>
        <w:t>ի</w:t>
      </w:r>
      <w:r w:rsidR="00CB7857" w:rsidRPr="00C54053">
        <w:rPr>
          <w:rFonts w:ascii="Sylfaen" w:hAnsi="Sylfaen"/>
          <w:iCs/>
          <w:sz w:val="22"/>
          <w:szCs w:val="22"/>
          <w:highlight w:val="yellow"/>
          <w:lang w:val="hy-AM"/>
        </w:rPr>
        <w:t xml:space="preserve"> </w:t>
      </w:r>
      <w:r w:rsidR="006769DA" w:rsidRPr="00C54053">
        <w:rPr>
          <w:rFonts w:ascii="Sylfaen" w:hAnsi="Sylfaen"/>
          <w:iCs/>
          <w:sz w:val="22"/>
          <w:szCs w:val="22"/>
          <w:highlight w:val="yellow"/>
          <w:lang w:val="hy-AM"/>
        </w:rPr>
        <w:t>30</w:t>
      </w:r>
      <w:r w:rsidR="00CB7857" w:rsidRPr="00C54053">
        <w:rPr>
          <w:rFonts w:ascii="Sylfaen" w:hAnsi="Sylfaen"/>
          <w:iCs/>
          <w:sz w:val="22"/>
          <w:szCs w:val="22"/>
          <w:highlight w:val="yellow"/>
          <w:lang w:val="hy-AM"/>
        </w:rPr>
        <w:t>-</w:t>
      </w:r>
      <w:r w:rsidR="00ED0C0E" w:rsidRPr="00C54053">
        <w:rPr>
          <w:rFonts w:ascii="Sylfaen" w:hAnsi="Sylfaen"/>
          <w:iCs/>
          <w:sz w:val="22"/>
          <w:szCs w:val="22"/>
          <w:highlight w:val="yellow"/>
          <w:lang w:val="hy-AM"/>
        </w:rPr>
        <w:t>ը ժամը 18։00-</w:t>
      </w:r>
      <w:r w:rsidR="008F5B1E" w:rsidRPr="00C54053">
        <w:rPr>
          <w:rFonts w:ascii="Sylfaen" w:hAnsi="Sylfaen"/>
          <w:iCs/>
          <w:sz w:val="22"/>
          <w:szCs w:val="22"/>
          <w:highlight w:val="yellow"/>
          <w:lang w:val="hy-AM"/>
        </w:rPr>
        <w:t>ն</w:t>
      </w:r>
      <w:r w:rsidR="00CB7857" w:rsidRPr="00C54053">
        <w:rPr>
          <w:rFonts w:ascii="Sylfaen" w:hAnsi="Sylfaen"/>
          <w:b w:val="0"/>
          <w:iCs/>
          <w:sz w:val="22"/>
          <w:szCs w:val="22"/>
          <w:lang w:val="hy-AM"/>
        </w:rPr>
        <w:t xml:space="preserve"> է։</w:t>
      </w:r>
    </w:p>
    <w:p w:rsidR="00CB7857" w:rsidRPr="00C54053" w:rsidRDefault="00CB7857">
      <w:pPr>
        <w:pStyle w:val="Title"/>
        <w:spacing w:after="120"/>
        <w:jc w:val="both"/>
        <w:rPr>
          <w:rFonts w:ascii="Sylfaen" w:hAnsi="Sylfaen"/>
          <w:b w:val="0"/>
          <w:iCs/>
          <w:sz w:val="22"/>
          <w:szCs w:val="22"/>
          <w:lang w:val="hy-AM"/>
        </w:rPr>
      </w:pPr>
      <w:r w:rsidRPr="00C54053">
        <w:rPr>
          <w:rFonts w:ascii="Sylfaen" w:hAnsi="Sylfaen"/>
          <w:b w:val="0"/>
          <w:iCs/>
          <w:sz w:val="22"/>
          <w:szCs w:val="22"/>
          <w:lang w:val="hy-AM"/>
        </w:rPr>
        <w:t>Լրացուցիչ հարցերի համար կարող</w:t>
      </w:r>
      <w:r w:rsidR="000B4425" w:rsidRPr="00C54053">
        <w:rPr>
          <w:rFonts w:ascii="Sylfaen" w:hAnsi="Sylfaen"/>
          <w:b w:val="0"/>
          <w:iCs/>
          <w:sz w:val="22"/>
          <w:szCs w:val="22"/>
          <w:lang w:val="hy-AM"/>
        </w:rPr>
        <w:t xml:space="preserve"> եք</w:t>
      </w:r>
      <w:r w:rsidRPr="00C54053">
        <w:rPr>
          <w:rFonts w:ascii="Sylfaen" w:hAnsi="Sylfaen"/>
          <w:b w:val="0"/>
          <w:iCs/>
          <w:sz w:val="22"/>
          <w:szCs w:val="22"/>
          <w:lang w:val="hy-AM"/>
        </w:rPr>
        <w:t xml:space="preserve"> </w:t>
      </w:r>
      <w:r w:rsidR="0076205C" w:rsidRPr="00C54053">
        <w:rPr>
          <w:rFonts w:ascii="Sylfaen" w:hAnsi="Sylfaen"/>
          <w:b w:val="0"/>
          <w:iCs/>
          <w:sz w:val="22"/>
          <w:szCs w:val="22"/>
          <w:lang w:val="hy-AM"/>
        </w:rPr>
        <w:t>դիմ</w:t>
      </w:r>
      <w:r w:rsidRPr="00C54053">
        <w:rPr>
          <w:rFonts w:ascii="Sylfaen" w:hAnsi="Sylfaen"/>
          <w:b w:val="0"/>
          <w:iCs/>
          <w:sz w:val="22"/>
          <w:szCs w:val="22"/>
          <w:lang w:val="hy-AM"/>
        </w:rPr>
        <w:t xml:space="preserve">ել </w:t>
      </w:r>
      <w:r w:rsidR="00ED0C0E" w:rsidRPr="00C54053">
        <w:rPr>
          <w:rFonts w:ascii="Sylfaen" w:hAnsi="Sylfaen"/>
          <w:b w:val="0"/>
          <w:iCs/>
          <w:sz w:val="22"/>
          <w:szCs w:val="22"/>
          <w:lang w:val="hy-AM"/>
        </w:rPr>
        <w:t>Անի</w:t>
      </w:r>
      <w:r w:rsidR="00894A65" w:rsidRPr="00C54053">
        <w:rPr>
          <w:rFonts w:ascii="Sylfaen" w:hAnsi="Sylfaen"/>
          <w:b w:val="0"/>
          <w:iCs/>
          <w:sz w:val="22"/>
          <w:szCs w:val="22"/>
          <w:lang w:val="hy-AM"/>
        </w:rPr>
        <w:t xml:space="preserve"> </w:t>
      </w:r>
      <w:r w:rsidR="00ED0C0E" w:rsidRPr="00C54053">
        <w:rPr>
          <w:rFonts w:ascii="Sylfaen" w:hAnsi="Sylfaen"/>
          <w:b w:val="0"/>
          <w:iCs/>
          <w:sz w:val="22"/>
          <w:szCs w:val="22"/>
          <w:lang w:val="hy-AM"/>
        </w:rPr>
        <w:t>Հարություն</w:t>
      </w:r>
      <w:r w:rsidR="00894A65" w:rsidRPr="00C54053">
        <w:rPr>
          <w:rFonts w:ascii="Sylfaen" w:hAnsi="Sylfaen"/>
          <w:b w:val="0"/>
          <w:iCs/>
          <w:sz w:val="22"/>
          <w:szCs w:val="22"/>
          <w:lang w:val="hy-AM"/>
        </w:rPr>
        <w:t>յ</w:t>
      </w:r>
      <w:r w:rsidRPr="00C54053">
        <w:rPr>
          <w:rFonts w:ascii="Sylfaen" w:hAnsi="Sylfaen"/>
          <w:b w:val="0"/>
          <w:iCs/>
          <w:sz w:val="22"/>
          <w:szCs w:val="22"/>
          <w:lang w:val="hy-AM"/>
        </w:rPr>
        <w:t>անի</w:t>
      </w:r>
      <w:r w:rsidR="0076205C" w:rsidRPr="00C54053">
        <w:rPr>
          <w:rFonts w:ascii="Sylfaen" w:hAnsi="Sylfaen"/>
          <w:b w:val="0"/>
          <w:iCs/>
          <w:sz w:val="22"/>
          <w:szCs w:val="22"/>
          <w:lang w:val="hy-AM"/>
        </w:rPr>
        <w:t>ն՝</w:t>
      </w:r>
      <w:r w:rsidRPr="00C54053">
        <w:rPr>
          <w:rFonts w:ascii="Sylfaen" w:hAnsi="Sylfaen"/>
          <w:b w:val="0"/>
          <w:iCs/>
          <w:sz w:val="22"/>
          <w:szCs w:val="22"/>
          <w:lang w:val="hy-AM"/>
        </w:rPr>
        <w:t xml:space="preserve"> </w:t>
      </w:r>
      <w:r w:rsidR="00894A65" w:rsidRPr="00C54053">
        <w:rPr>
          <w:rStyle w:val="Hyperlink"/>
          <w:b w:val="0"/>
          <w:lang w:val="hy-AM"/>
        </w:rPr>
        <w:t>09</w:t>
      </w:r>
      <w:r w:rsidR="00ED0C0E" w:rsidRPr="00C54053">
        <w:rPr>
          <w:rStyle w:val="Hyperlink"/>
          <w:b w:val="0"/>
          <w:lang w:val="hy-AM"/>
        </w:rPr>
        <w:t>8</w:t>
      </w:r>
      <w:r w:rsidR="00894A65" w:rsidRPr="00C54053">
        <w:rPr>
          <w:rStyle w:val="Hyperlink"/>
          <w:b w:val="0"/>
          <w:lang w:val="hy-AM"/>
        </w:rPr>
        <w:t xml:space="preserve"> 2</w:t>
      </w:r>
      <w:r w:rsidR="00ED0C0E" w:rsidRPr="00C54053">
        <w:rPr>
          <w:rStyle w:val="Hyperlink"/>
          <w:b w:val="0"/>
          <w:lang w:val="hy-AM"/>
        </w:rPr>
        <w:t>33</w:t>
      </w:r>
      <w:r w:rsidR="00894A65" w:rsidRPr="00C54053">
        <w:rPr>
          <w:rStyle w:val="Hyperlink"/>
          <w:b w:val="0"/>
          <w:lang w:val="hy-AM"/>
        </w:rPr>
        <w:t>1</w:t>
      </w:r>
      <w:r w:rsidR="00ED0C0E" w:rsidRPr="00C54053">
        <w:rPr>
          <w:rStyle w:val="Hyperlink"/>
          <w:b w:val="0"/>
          <w:lang w:val="hy-AM"/>
        </w:rPr>
        <w:t>57</w:t>
      </w:r>
      <w:r w:rsidRPr="00C54053">
        <w:rPr>
          <w:rFonts w:ascii="Sylfaen" w:hAnsi="Sylfaen"/>
          <w:b w:val="0"/>
          <w:iCs/>
          <w:sz w:val="22"/>
          <w:szCs w:val="22"/>
          <w:lang w:val="hy-AM"/>
        </w:rPr>
        <w:t xml:space="preserve"> հեռախոսահամարով կամ</w:t>
      </w:r>
      <w:r w:rsidR="00ED0C0E" w:rsidRPr="00C54053">
        <w:rPr>
          <w:rFonts w:ascii="Sylfaen" w:hAnsi="Sylfaen"/>
          <w:b w:val="0"/>
          <w:iCs/>
          <w:sz w:val="22"/>
          <w:szCs w:val="22"/>
          <w:lang w:val="hy-AM"/>
        </w:rPr>
        <w:t xml:space="preserve"> </w:t>
      </w:r>
      <w:hyperlink r:id="rId9" w:history="1">
        <w:r w:rsidR="00ED0C0E" w:rsidRPr="00C54053">
          <w:rPr>
            <w:rStyle w:val="Hyperlink"/>
            <w:rFonts w:ascii="Sylfaen" w:hAnsi="Sylfaen"/>
            <w:b w:val="0"/>
            <w:iCs/>
            <w:sz w:val="22"/>
            <w:szCs w:val="22"/>
            <w:lang w:val="hy-AM"/>
          </w:rPr>
          <w:t>aharutyunyan@cfoamail.am</w:t>
        </w:r>
      </w:hyperlink>
      <w:r w:rsidRPr="00C54053">
        <w:rPr>
          <w:rFonts w:ascii="Sylfaen" w:hAnsi="Sylfaen"/>
          <w:b w:val="0"/>
          <w:iCs/>
          <w:sz w:val="22"/>
          <w:szCs w:val="22"/>
          <w:lang w:val="hy-AM"/>
        </w:rPr>
        <w:t xml:space="preserve"> </w:t>
      </w:r>
      <w:r w:rsidR="00ED0C0E" w:rsidRPr="00C54053">
        <w:rPr>
          <w:rFonts w:ascii="Sylfaen" w:hAnsi="Sylfaen"/>
          <w:b w:val="0"/>
          <w:iCs/>
          <w:sz w:val="22"/>
          <w:szCs w:val="22"/>
          <w:lang w:val="hy-AM"/>
        </w:rPr>
        <w:t xml:space="preserve">էլ. </w:t>
      </w:r>
      <w:r w:rsidR="006769DA" w:rsidRPr="00C54053">
        <w:rPr>
          <w:rFonts w:ascii="Sylfaen" w:hAnsi="Sylfaen"/>
          <w:b w:val="0"/>
          <w:iCs/>
          <w:sz w:val="22"/>
          <w:szCs w:val="22"/>
          <w:lang w:val="hy-AM"/>
        </w:rPr>
        <w:t xml:space="preserve">փոստի </w:t>
      </w:r>
      <w:r w:rsidR="00ED0C0E" w:rsidRPr="00C54053">
        <w:rPr>
          <w:rFonts w:ascii="Sylfaen" w:hAnsi="Sylfaen"/>
          <w:b w:val="0"/>
          <w:iCs/>
          <w:sz w:val="22"/>
          <w:szCs w:val="22"/>
          <w:lang w:val="hy-AM"/>
        </w:rPr>
        <w:t>հ</w:t>
      </w:r>
      <w:r w:rsidRPr="00C54053">
        <w:rPr>
          <w:rFonts w:ascii="Sylfaen" w:hAnsi="Sylfaen"/>
          <w:b w:val="0"/>
          <w:iCs/>
          <w:sz w:val="22"/>
          <w:szCs w:val="22"/>
          <w:lang w:val="hy-AM"/>
        </w:rPr>
        <w:t>ասցեով։</w:t>
      </w:r>
    </w:p>
    <w:sectPr w:rsidR="00CB7857" w:rsidRPr="00C54053" w:rsidSect="000F7366">
      <w:headerReference w:type="default" r:id="rId10"/>
      <w:footerReference w:type="default" r:id="rId11"/>
      <w:pgSz w:w="11907" w:h="16839" w:code="9"/>
      <w:pgMar w:top="1440" w:right="1275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45E" w:rsidRDefault="0071345E" w:rsidP="00CB7857">
      <w:pPr>
        <w:spacing w:after="0" w:line="240" w:lineRule="auto"/>
      </w:pPr>
      <w:r>
        <w:separator/>
      </w:r>
    </w:p>
  </w:endnote>
  <w:endnote w:type="continuationSeparator" w:id="0">
    <w:p w:rsidR="0071345E" w:rsidRDefault="0071345E" w:rsidP="00CB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291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0EED" w:rsidRDefault="00C80E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0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0EED" w:rsidRDefault="00C80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45E" w:rsidRDefault="0071345E" w:rsidP="00CB7857">
      <w:pPr>
        <w:spacing w:after="0" w:line="240" w:lineRule="auto"/>
      </w:pPr>
      <w:r>
        <w:separator/>
      </w:r>
    </w:p>
  </w:footnote>
  <w:footnote w:type="continuationSeparator" w:id="0">
    <w:p w:rsidR="0071345E" w:rsidRDefault="0071345E" w:rsidP="00CB7857">
      <w:pPr>
        <w:spacing w:after="0" w:line="240" w:lineRule="auto"/>
      </w:pPr>
      <w:r>
        <w:continuationSeparator/>
      </w:r>
    </w:p>
  </w:footnote>
  <w:footnote w:id="1">
    <w:p w:rsidR="004161C9" w:rsidRPr="004161C9" w:rsidRDefault="004161C9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Pr="004161C9">
        <w:rPr>
          <w:rFonts w:ascii="Sylfaen" w:hAnsi="Sylfaen"/>
          <w:color w:val="000000"/>
          <w:lang w:val="hy-AM"/>
        </w:rPr>
        <w:t>«</w:t>
      </w:r>
      <w:r w:rsidRPr="004161C9">
        <w:rPr>
          <w:rFonts w:ascii="Sylfaen" w:hAnsi="Sylfaen" w:cs="Sylfaen"/>
          <w:color w:val="000000"/>
          <w:lang w:val="hy-AM"/>
        </w:rPr>
        <w:t>Հանրային</w:t>
      </w:r>
      <w:r w:rsidRPr="004161C9">
        <w:rPr>
          <w:rFonts w:ascii="Sylfaen" w:hAnsi="Sylfaen"/>
          <w:color w:val="000000"/>
          <w:lang w:val="hy-AM"/>
        </w:rPr>
        <w:t xml:space="preserve"> </w:t>
      </w:r>
      <w:r w:rsidRPr="004161C9">
        <w:rPr>
          <w:rFonts w:ascii="Sylfaen" w:hAnsi="Sylfaen" w:cs="Sylfaen"/>
          <w:color w:val="000000"/>
          <w:lang w:val="hy-AM"/>
        </w:rPr>
        <w:t>մասնակցություն</w:t>
      </w:r>
      <w:r w:rsidRPr="004161C9">
        <w:rPr>
          <w:rFonts w:ascii="Sylfaen" w:hAnsi="Sylfaen"/>
          <w:color w:val="000000"/>
          <w:lang w:val="hy-AM"/>
        </w:rPr>
        <w:t xml:space="preserve"> </w:t>
      </w:r>
      <w:r w:rsidRPr="004161C9">
        <w:rPr>
          <w:rFonts w:ascii="Sylfaen" w:hAnsi="Sylfaen" w:cs="Sylfaen"/>
          <w:color w:val="000000"/>
          <w:lang w:val="hy-AM"/>
        </w:rPr>
        <w:t>տեղական</w:t>
      </w:r>
      <w:r w:rsidRPr="004161C9">
        <w:rPr>
          <w:rFonts w:ascii="Sylfaen" w:hAnsi="Sylfaen"/>
          <w:color w:val="000000"/>
          <w:lang w:val="hy-AM"/>
        </w:rPr>
        <w:t xml:space="preserve"> </w:t>
      </w:r>
      <w:r w:rsidRPr="004161C9">
        <w:rPr>
          <w:rFonts w:ascii="Sylfaen" w:hAnsi="Sylfaen" w:cs="Sylfaen"/>
          <w:color w:val="000000"/>
          <w:lang w:val="hy-AM"/>
        </w:rPr>
        <w:t>ինքնակառավարմանը</w:t>
      </w:r>
      <w:r w:rsidRPr="004161C9">
        <w:rPr>
          <w:rFonts w:ascii="Sylfaen" w:hAnsi="Sylfaen"/>
          <w:color w:val="000000"/>
          <w:lang w:val="hy-AM"/>
        </w:rPr>
        <w:t>» (</w:t>
      </w:r>
      <w:r w:rsidRPr="004161C9">
        <w:rPr>
          <w:rFonts w:ascii="Sylfaen" w:hAnsi="Sylfaen" w:cs="Sylfaen"/>
          <w:color w:val="000000"/>
          <w:lang w:val="hy-AM"/>
        </w:rPr>
        <w:t>ՀաՄաՏեղ</w:t>
      </w:r>
      <w:r w:rsidRPr="004161C9">
        <w:rPr>
          <w:rFonts w:ascii="Sylfaen" w:hAnsi="Sylfaen"/>
          <w:color w:val="000000"/>
          <w:lang w:val="hy-AM"/>
        </w:rPr>
        <w:t xml:space="preserve">) </w:t>
      </w:r>
      <w:r w:rsidRPr="004161C9">
        <w:rPr>
          <w:rFonts w:ascii="Sylfaen" w:hAnsi="Sylfaen" w:cs="Sylfaen"/>
          <w:color w:val="000000"/>
          <w:lang w:val="hy-AM"/>
        </w:rPr>
        <w:t>ծրագրի</w:t>
      </w:r>
      <w:r w:rsidRPr="004161C9">
        <w:rPr>
          <w:rFonts w:ascii="Sylfaen" w:hAnsi="Sylfaen"/>
          <w:color w:val="000000"/>
          <w:lang w:val="hy-AM"/>
        </w:rPr>
        <w:t xml:space="preserve"> </w:t>
      </w:r>
      <w:r w:rsidRPr="004161C9">
        <w:rPr>
          <w:rFonts w:ascii="Sylfaen" w:hAnsi="Sylfaen" w:cs="Sylfaen"/>
          <w:color w:val="000000"/>
          <w:lang w:val="hy-AM"/>
        </w:rPr>
        <w:t>նպատակն</w:t>
      </w:r>
      <w:r w:rsidRPr="004161C9">
        <w:rPr>
          <w:rFonts w:ascii="Sylfaen" w:hAnsi="Sylfaen"/>
          <w:color w:val="000000"/>
          <w:lang w:val="hy-AM"/>
        </w:rPr>
        <w:t xml:space="preserve"> </w:t>
      </w:r>
      <w:r w:rsidRPr="004161C9">
        <w:rPr>
          <w:rFonts w:ascii="Sylfaen" w:hAnsi="Sylfaen" w:cs="Sylfaen"/>
          <w:color w:val="000000"/>
          <w:lang w:val="hy-AM"/>
        </w:rPr>
        <w:t>է</w:t>
      </w:r>
      <w:r w:rsidRPr="004161C9">
        <w:rPr>
          <w:rFonts w:ascii="Sylfaen" w:hAnsi="Sylfaen"/>
          <w:color w:val="000000"/>
          <w:lang w:val="hy-AM"/>
        </w:rPr>
        <w:t xml:space="preserve"> </w:t>
      </w:r>
      <w:r w:rsidRPr="004161C9">
        <w:rPr>
          <w:rFonts w:ascii="Sylfaen" w:hAnsi="Sylfaen" w:cs="Sylfaen"/>
          <w:color w:val="000000"/>
          <w:lang w:val="hy-AM"/>
        </w:rPr>
        <w:t>բարձրացնել</w:t>
      </w:r>
      <w:r w:rsidRPr="004161C9">
        <w:rPr>
          <w:rFonts w:ascii="Sylfaen" w:hAnsi="Sylfaen"/>
          <w:color w:val="000000"/>
          <w:lang w:val="hy-AM"/>
        </w:rPr>
        <w:t xml:space="preserve"> </w:t>
      </w:r>
      <w:r w:rsidRPr="004161C9">
        <w:rPr>
          <w:rFonts w:ascii="Sylfaen" w:hAnsi="Sylfaen" w:cs="Sylfaen"/>
          <w:color w:val="000000"/>
          <w:lang w:val="hy-AM"/>
        </w:rPr>
        <w:t>հանրային</w:t>
      </w:r>
      <w:r w:rsidRPr="004161C9">
        <w:rPr>
          <w:rFonts w:ascii="Sylfaen" w:hAnsi="Sylfaen"/>
          <w:color w:val="000000"/>
          <w:lang w:val="hy-AM"/>
        </w:rPr>
        <w:t xml:space="preserve"> </w:t>
      </w:r>
      <w:r w:rsidRPr="004161C9">
        <w:rPr>
          <w:rFonts w:ascii="Sylfaen" w:hAnsi="Sylfaen" w:cs="Sylfaen"/>
          <w:color w:val="000000"/>
          <w:lang w:val="hy-AM"/>
        </w:rPr>
        <w:t>մասնակցության</w:t>
      </w:r>
      <w:r w:rsidRPr="004161C9">
        <w:rPr>
          <w:rFonts w:ascii="Sylfaen" w:hAnsi="Sylfaen"/>
          <w:color w:val="000000"/>
          <w:lang w:val="hy-AM"/>
        </w:rPr>
        <w:t xml:space="preserve"> </w:t>
      </w:r>
      <w:r w:rsidRPr="004161C9">
        <w:rPr>
          <w:rFonts w:ascii="Sylfaen" w:hAnsi="Sylfaen" w:cs="Sylfaen"/>
          <w:color w:val="000000"/>
          <w:lang w:val="hy-AM"/>
        </w:rPr>
        <w:t>աստիճանը</w:t>
      </w:r>
      <w:r w:rsidRPr="004161C9">
        <w:rPr>
          <w:rFonts w:ascii="Sylfaen" w:hAnsi="Sylfaen"/>
          <w:color w:val="000000"/>
          <w:lang w:val="hy-AM"/>
        </w:rPr>
        <w:t xml:space="preserve"> </w:t>
      </w:r>
      <w:r w:rsidRPr="004161C9">
        <w:rPr>
          <w:rFonts w:ascii="Sylfaen" w:hAnsi="Sylfaen" w:cs="Sylfaen"/>
          <w:color w:val="000000"/>
          <w:lang w:val="hy-AM"/>
        </w:rPr>
        <w:t>ապակենտրոնացման</w:t>
      </w:r>
      <w:r w:rsidRPr="004161C9">
        <w:rPr>
          <w:rFonts w:ascii="Sylfaen" w:hAnsi="Sylfaen"/>
          <w:color w:val="000000"/>
          <w:lang w:val="hy-AM"/>
        </w:rPr>
        <w:t xml:space="preserve"> </w:t>
      </w:r>
      <w:r w:rsidRPr="004161C9">
        <w:rPr>
          <w:rFonts w:ascii="Sylfaen" w:hAnsi="Sylfaen" w:cs="Sylfaen"/>
          <w:color w:val="000000"/>
          <w:lang w:val="hy-AM"/>
        </w:rPr>
        <w:t>և</w:t>
      </w:r>
      <w:r w:rsidRPr="004161C9">
        <w:rPr>
          <w:rFonts w:ascii="Sylfaen" w:hAnsi="Sylfaen"/>
          <w:color w:val="000000"/>
          <w:lang w:val="hy-AM"/>
        </w:rPr>
        <w:t xml:space="preserve"> </w:t>
      </w:r>
      <w:r w:rsidRPr="004161C9">
        <w:rPr>
          <w:rFonts w:ascii="Sylfaen" w:hAnsi="Sylfaen" w:cs="Sylfaen"/>
          <w:color w:val="000000"/>
          <w:lang w:val="hy-AM"/>
        </w:rPr>
        <w:t>տեղական</w:t>
      </w:r>
      <w:r w:rsidRPr="004161C9">
        <w:rPr>
          <w:rFonts w:ascii="Sylfaen" w:hAnsi="Sylfaen"/>
          <w:color w:val="000000"/>
          <w:lang w:val="hy-AM"/>
        </w:rPr>
        <w:t xml:space="preserve"> </w:t>
      </w:r>
      <w:r w:rsidRPr="004161C9">
        <w:rPr>
          <w:rFonts w:ascii="Sylfaen" w:hAnsi="Sylfaen" w:cs="Sylfaen"/>
          <w:color w:val="000000"/>
          <w:lang w:val="hy-AM"/>
        </w:rPr>
        <w:t>ինքնակառավարման</w:t>
      </w:r>
      <w:r w:rsidRPr="004161C9">
        <w:rPr>
          <w:rFonts w:ascii="Sylfaen" w:hAnsi="Sylfaen"/>
          <w:color w:val="000000"/>
          <w:lang w:val="hy-AM"/>
        </w:rPr>
        <w:t xml:space="preserve"> </w:t>
      </w:r>
      <w:r w:rsidRPr="004161C9">
        <w:rPr>
          <w:rFonts w:ascii="Sylfaen" w:hAnsi="Sylfaen" w:cs="Sylfaen"/>
          <w:color w:val="000000"/>
          <w:lang w:val="hy-AM"/>
        </w:rPr>
        <w:t>բարեփոխումներում</w:t>
      </w:r>
      <w:r w:rsidRPr="004161C9">
        <w:rPr>
          <w:rFonts w:ascii="Sylfaen" w:hAnsi="Sylfaen"/>
          <w:color w:val="000000"/>
          <w:lang w:val="hy-AM"/>
        </w:rPr>
        <w:t>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32" w:type="dxa"/>
      <w:tblInd w:w="-8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2226"/>
      <w:gridCol w:w="2386"/>
      <w:gridCol w:w="2474"/>
    </w:tblGrid>
    <w:tr w:rsidR="00D13797" w:rsidTr="00D13797">
      <w:trPr>
        <w:trHeight w:val="1243"/>
      </w:trPr>
      <w:tc>
        <w:tcPr>
          <w:tcW w:w="2846" w:type="dxa"/>
        </w:tcPr>
        <w:p w:rsidR="00D13797" w:rsidRDefault="00D13797" w:rsidP="00D13797">
          <w:r w:rsidRPr="00CB7857">
            <w:rPr>
              <w:noProof/>
            </w:rPr>
            <w:drawing>
              <wp:anchor distT="0" distB="0" distL="114300" distR="114300" simplePos="0" relativeHeight="251654656" behindDoc="1" locked="0" layoutInCell="1" allowOverlap="1" wp14:anchorId="78EF894F" wp14:editId="1873A186">
                <wp:simplePos x="0" y="0"/>
                <wp:positionH relativeFrom="column">
                  <wp:posOffset>-6350</wp:posOffset>
                </wp:positionH>
                <wp:positionV relativeFrom="paragraph">
                  <wp:posOffset>179070</wp:posOffset>
                </wp:positionV>
                <wp:extent cx="1564005" cy="497840"/>
                <wp:effectExtent l="0" t="0" r="0" b="0"/>
                <wp:wrapTight wrapText="bothSides">
                  <wp:wrapPolygon edited="0">
                    <wp:start x="0" y="0"/>
                    <wp:lineTo x="0" y="20663"/>
                    <wp:lineTo x="21311" y="20663"/>
                    <wp:lineTo x="21311" y="0"/>
                    <wp:lineTo x="0" y="0"/>
                  </wp:wrapPolygon>
                </wp:wrapTight>
                <wp:docPr id="16" name="Picture 16" descr="D:\Vazgen\Documents\I_EF Yerevan Docs\EPF Disclamer and Logos\USAID_Logo_Eng_Hori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Vazgen\Documents\I_EF Yerevan Docs\EPF Disclamer and Logos\USAID_Logo_Eng_Hori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400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26" w:type="dxa"/>
        </w:tcPr>
        <w:p w:rsidR="00D13797" w:rsidRDefault="00D13797" w:rsidP="00D13797">
          <w:r w:rsidRPr="00CB7857"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2708550B" wp14:editId="05B345CA">
                <wp:simplePos x="0" y="0"/>
                <wp:positionH relativeFrom="page">
                  <wp:posOffset>206059</wp:posOffset>
                </wp:positionH>
                <wp:positionV relativeFrom="paragraph">
                  <wp:posOffset>76200</wp:posOffset>
                </wp:positionV>
                <wp:extent cx="802373" cy="687023"/>
                <wp:effectExtent l="0" t="0" r="0" b="0"/>
                <wp:wrapNone/>
                <wp:docPr id="17" name="Picture 17" descr="Celog final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8" descr="Celog final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95" t="13527" r="21619" b="129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373" cy="687023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86" w:type="dxa"/>
        </w:tcPr>
        <w:p w:rsidR="00D13797" w:rsidRDefault="00D13797" w:rsidP="00D13797">
          <w:r>
            <w:rPr>
              <w:noProof/>
            </w:rPr>
            <w:drawing>
              <wp:inline distT="0" distB="0" distL="0" distR="0">
                <wp:extent cx="838200" cy="723900"/>
                <wp:effectExtent l="0" t="0" r="0" b="0"/>
                <wp:docPr id="18" name="Picture 18" descr="C:\Users\Lilit Martirosyan\AppData\Local\Microsoft\Windows\INetCache\Content.Word\cfoa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ilit Martirosyan\AppData\Local\Microsoft\Windows\INetCache\Content.Word\cfoa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4" w:type="dxa"/>
        </w:tcPr>
        <w:p w:rsidR="00D13797" w:rsidRDefault="00D13797" w:rsidP="00D13797">
          <w:r>
            <w:rPr>
              <w:rFonts w:ascii="Times New Roman" w:hAnsi="Times New Roman" w:cs="Times New Roman"/>
              <w:noProof/>
              <w:color w:val="365F91" w:themeColor="accent1" w:themeShade="BF"/>
              <w:sz w:val="24"/>
              <w:szCs w:val="24"/>
            </w:rPr>
            <w:drawing>
              <wp:anchor distT="0" distB="0" distL="114300" distR="114300" simplePos="0" relativeHeight="251662848" behindDoc="0" locked="0" layoutInCell="1" allowOverlap="1" wp14:anchorId="4989121A" wp14:editId="2A88405F">
                <wp:simplePos x="0" y="0"/>
                <wp:positionH relativeFrom="margin">
                  <wp:posOffset>-6985</wp:posOffset>
                </wp:positionH>
                <wp:positionV relativeFrom="paragraph">
                  <wp:posOffset>179070</wp:posOffset>
                </wp:positionV>
                <wp:extent cx="1285875" cy="485140"/>
                <wp:effectExtent l="0" t="0" r="9525" b="0"/>
                <wp:wrapSquare wrapText="bothSides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PF_Logo_ARM_Horiz_Blue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485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0457B8" w:rsidRPr="00D13797" w:rsidRDefault="000457B8" w:rsidP="00D137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85500"/>
    <w:multiLevelType w:val="hybridMultilevel"/>
    <w:tmpl w:val="34365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648A"/>
    <w:multiLevelType w:val="hybridMultilevel"/>
    <w:tmpl w:val="B2B664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203B7"/>
    <w:multiLevelType w:val="hybridMultilevel"/>
    <w:tmpl w:val="6BB2F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62EDA"/>
    <w:multiLevelType w:val="hybridMultilevel"/>
    <w:tmpl w:val="3C726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617FE"/>
    <w:multiLevelType w:val="hybridMultilevel"/>
    <w:tmpl w:val="379CA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04E82"/>
    <w:multiLevelType w:val="hybridMultilevel"/>
    <w:tmpl w:val="4DB0E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0A"/>
    <w:rsid w:val="00014AF0"/>
    <w:rsid w:val="000171A6"/>
    <w:rsid w:val="0002091D"/>
    <w:rsid w:val="00032843"/>
    <w:rsid w:val="000457B8"/>
    <w:rsid w:val="00072482"/>
    <w:rsid w:val="000910F6"/>
    <w:rsid w:val="000940A2"/>
    <w:rsid w:val="00097E33"/>
    <w:rsid w:val="000B4425"/>
    <w:rsid w:val="000B6086"/>
    <w:rsid w:val="000B666E"/>
    <w:rsid w:val="000E1E00"/>
    <w:rsid w:val="000F3A21"/>
    <w:rsid w:val="000F7366"/>
    <w:rsid w:val="0014051A"/>
    <w:rsid w:val="00145AB7"/>
    <w:rsid w:val="00147232"/>
    <w:rsid w:val="00154660"/>
    <w:rsid w:val="00154A4C"/>
    <w:rsid w:val="00154F59"/>
    <w:rsid w:val="00163215"/>
    <w:rsid w:val="0017540F"/>
    <w:rsid w:val="001D21BE"/>
    <w:rsid w:val="001E0AE8"/>
    <w:rsid w:val="001F5EF0"/>
    <w:rsid w:val="002444AF"/>
    <w:rsid w:val="00247792"/>
    <w:rsid w:val="0027005E"/>
    <w:rsid w:val="002807D8"/>
    <w:rsid w:val="002811C6"/>
    <w:rsid w:val="00284CC4"/>
    <w:rsid w:val="002B21C7"/>
    <w:rsid w:val="002D2363"/>
    <w:rsid w:val="002D7AFD"/>
    <w:rsid w:val="00305A70"/>
    <w:rsid w:val="00323F2F"/>
    <w:rsid w:val="00325B73"/>
    <w:rsid w:val="00344080"/>
    <w:rsid w:val="003636FB"/>
    <w:rsid w:val="00365497"/>
    <w:rsid w:val="00366E7B"/>
    <w:rsid w:val="003839F0"/>
    <w:rsid w:val="00397AE1"/>
    <w:rsid w:val="003A2EBA"/>
    <w:rsid w:val="003C64E2"/>
    <w:rsid w:val="004161C9"/>
    <w:rsid w:val="00424E5C"/>
    <w:rsid w:val="00475B74"/>
    <w:rsid w:val="004812E2"/>
    <w:rsid w:val="004C58BF"/>
    <w:rsid w:val="004C77CC"/>
    <w:rsid w:val="004E7E82"/>
    <w:rsid w:val="00502CA6"/>
    <w:rsid w:val="00507B6C"/>
    <w:rsid w:val="00526AAF"/>
    <w:rsid w:val="00556C21"/>
    <w:rsid w:val="0057688E"/>
    <w:rsid w:val="0058224B"/>
    <w:rsid w:val="00582A0E"/>
    <w:rsid w:val="00587A31"/>
    <w:rsid w:val="005A66F8"/>
    <w:rsid w:val="005E6D0E"/>
    <w:rsid w:val="00606A53"/>
    <w:rsid w:val="00610307"/>
    <w:rsid w:val="006152F0"/>
    <w:rsid w:val="0063735F"/>
    <w:rsid w:val="00660363"/>
    <w:rsid w:val="006640B9"/>
    <w:rsid w:val="006769DA"/>
    <w:rsid w:val="00684CC8"/>
    <w:rsid w:val="00687B98"/>
    <w:rsid w:val="00692E6F"/>
    <w:rsid w:val="006979D6"/>
    <w:rsid w:val="006A1E1B"/>
    <w:rsid w:val="006F7274"/>
    <w:rsid w:val="007064BD"/>
    <w:rsid w:val="0071345E"/>
    <w:rsid w:val="007224EF"/>
    <w:rsid w:val="0076205C"/>
    <w:rsid w:val="007C1031"/>
    <w:rsid w:val="007D06BD"/>
    <w:rsid w:val="007E1876"/>
    <w:rsid w:val="007F1810"/>
    <w:rsid w:val="0081653E"/>
    <w:rsid w:val="00824C59"/>
    <w:rsid w:val="0084049B"/>
    <w:rsid w:val="00876F1E"/>
    <w:rsid w:val="00894A65"/>
    <w:rsid w:val="008E3DE0"/>
    <w:rsid w:val="008F2380"/>
    <w:rsid w:val="008F5B1E"/>
    <w:rsid w:val="009226A7"/>
    <w:rsid w:val="00924DF5"/>
    <w:rsid w:val="00925CD5"/>
    <w:rsid w:val="0093474A"/>
    <w:rsid w:val="0094521F"/>
    <w:rsid w:val="00946334"/>
    <w:rsid w:val="009576AE"/>
    <w:rsid w:val="00965E84"/>
    <w:rsid w:val="009A1B7F"/>
    <w:rsid w:val="009D593E"/>
    <w:rsid w:val="009E1BD5"/>
    <w:rsid w:val="009F7232"/>
    <w:rsid w:val="00A072D9"/>
    <w:rsid w:val="00A2261A"/>
    <w:rsid w:val="00A41C4A"/>
    <w:rsid w:val="00A42365"/>
    <w:rsid w:val="00A47532"/>
    <w:rsid w:val="00AA02DE"/>
    <w:rsid w:val="00AB1AAB"/>
    <w:rsid w:val="00AD1D41"/>
    <w:rsid w:val="00AE5D41"/>
    <w:rsid w:val="00B061BC"/>
    <w:rsid w:val="00B43973"/>
    <w:rsid w:val="00B50F13"/>
    <w:rsid w:val="00B7325C"/>
    <w:rsid w:val="00B73C94"/>
    <w:rsid w:val="00BD2650"/>
    <w:rsid w:val="00BD2B6C"/>
    <w:rsid w:val="00BD3322"/>
    <w:rsid w:val="00BE7177"/>
    <w:rsid w:val="00C0285F"/>
    <w:rsid w:val="00C10C2E"/>
    <w:rsid w:val="00C30B7E"/>
    <w:rsid w:val="00C31A82"/>
    <w:rsid w:val="00C34FD4"/>
    <w:rsid w:val="00C54053"/>
    <w:rsid w:val="00C630AC"/>
    <w:rsid w:val="00C66F2B"/>
    <w:rsid w:val="00C7492D"/>
    <w:rsid w:val="00C80EED"/>
    <w:rsid w:val="00C84F2F"/>
    <w:rsid w:val="00C9720A"/>
    <w:rsid w:val="00CA5F0A"/>
    <w:rsid w:val="00CB7857"/>
    <w:rsid w:val="00CD2102"/>
    <w:rsid w:val="00CF4260"/>
    <w:rsid w:val="00D11A55"/>
    <w:rsid w:val="00D1239D"/>
    <w:rsid w:val="00D13797"/>
    <w:rsid w:val="00D30D0F"/>
    <w:rsid w:val="00D35B67"/>
    <w:rsid w:val="00D404FB"/>
    <w:rsid w:val="00D46E2E"/>
    <w:rsid w:val="00D52674"/>
    <w:rsid w:val="00D63207"/>
    <w:rsid w:val="00D676D9"/>
    <w:rsid w:val="00DC11E9"/>
    <w:rsid w:val="00DC16B8"/>
    <w:rsid w:val="00DD2BF9"/>
    <w:rsid w:val="00DE15DC"/>
    <w:rsid w:val="00DE69E6"/>
    <w:rsid w:val="00E5083A"/>
    <w:rsid w:val="00E53431"/>
    <w:rsid w:val="00E55A85"/>
    <w:rsid w:val="00E60625"/>
    <w:rsid w:val="00E92C8E"/>
    <w:rsid w:val="00EB3F9C"/>
    <w:rsid w:val="00EC1806"/>
    <w:rsid w:val="00EC5370"/>
    <w:rsid w:val="00ED0C0E"/>
    <w:rsid w:val="00ED5E44"/>
    <w:rsid w:val="00EE15CD"/>
    <w:rsid w:val="00EF7617"/>
    <w:rsid w:val="00EF7767"/>
    <w:rsid w:val="00F35852"/>
    <w:rsid w:val="00F4212F"/>
    <w:rsid w:val="00F44AF1"/>
    <w:rsid w:val="00F522AC"/>
    <w:rsid w:val="00F63122"/>
    <w:rsid w:val="00F660C8"/>
    <w:rsid w:val="00F90FA8"/>
    <w:rsid w:val="00FA27D3"/>
    <w:rsid w:val="00FB66E9"/>
    <w:rsid w:val="00FE1495"/>
    <w:rsid w:val="00FE39C3"/>
    <w:rsid w:val="00FF17D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52001"/>
  <w15:docId w15:val="{13F61C22-3AD8-4414-808E-C40B4303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C5370"/>
  </w:style>
  <w:style w:type="paragraph" w:styleId="NormalWeb">
    <w:name w:val="Normal (Web)"/>
    <w:basedOn w:val="Normal"/>
    <w:uiPriority w:val="99"/>
    <w:semiHidden/>
    <w:unhideWhenUsed/>
    <w:rsid w:val="008F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2380"/>
    <w:rPr>
      <w:b/>
      <w:bCs/>
    </w:rPr>
  </w:style>
  <w:style w:type="paragraph" w:customStyle="1" w:styleId="ProposalTitle">
    <w:name w:val="Proposal Title"/>
    <w:basedOn w:val="Normal"/>
    <w:rsid w:val="00965E84"/>
    <w:pPr>
      <w:spacing w:after="120" w:line="300" w:lineRule="atLeast"/>
    </w:pPr>
    <w:rPr>
      <w:rFonts w:ascii="Arial" w:eastAsia="Times New Roman" w:hAnsi="Arial" w:cs="Times New Roman"/>
      <w:b/>
      <w:color w:val="231F20"/>
      <w:sz w:val="40"/>
      <w:szCs w:val="24"/>
    </w:rPr>
  </w:style>
  <w:style w:type="paragraph" w:styleId="ListParagraph">
    <w:name w:val="List Paragraph"/>
    <w:basedOn w:val="Normal"/>
    <w:uiPriority w:val="34"/>
    <w:qFormat/>
    <w:rsid w:val="007C1031"/>
    <w:pPr>
      <w:ind w:left="720"/>
      <w:contextualSpacing/>
    </w:pPr>
  </w:style>
  <w:style w:type="paragraph" w:styleId="Title">
    <w:name w:val="Title"/>
    <w:basedOn w:val="Normal"/>
    <w:link w:val="TitleChar"/>
    <w:qFormat/>
    <w:rsid w:val="00EE15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E15CD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B78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857"/>
  </w:style>
  <w:style w:type="paragraph" w:styleId="Footer">
    <w:name w:val="footer"/>
    <w:basedOn w:val="Normal"/>
    <w:link w:val="FooterChar"/>
    <w:uiPriority w:val="99"/>
    <w:unhideWhenUsed/>
    <w:rsid w:val="00CB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857"/>
  </w:style>
  <w:style w:type="paragraph" w:styleId="BalloonText">
    <w:name w:val="Balloon Text"/>
    <w:basedOn w:val="Normal"/>
    <w:link w:val="BalloonTextChar"/>
    <w:uiPriority w:val="99"/>
    <w:semiHidden/>
    <w:unhideWhenUsed/>
    <w:rsid w:val="00722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3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A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A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A2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A1E1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D1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161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61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61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7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arutyunyan@cfoamail.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harutyunyan@cfoamail.a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1752B-3667-4C50-BB67-CE4EA1E4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 Simonyan</dc:creator>
  <cp:lastModifiedBy>Davit Margaryan</cp:lastModifiedBy>
  <cp:revision>2</cp:revision>
  <cp:lastPrinted>2015-11-02T09:55:00Z</cp:lastPrinted>
  <dcterms:created xsi:type="dcterms:W3CDTF">2020-09-16T17:52:00Z</dcterms:created>
  <dcterms:modified xsi:type="dcterms:W3CDTF">2020-09-16T17:52:00Z</dcterms:modified>
</cp:coreProperties>
</file>